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870" w14:textId="26B4DAFA" w:rsidR="00EF6CA8" w:rsidRPr="00DE6DD8" w:rsidRDefault="00EF6CA8" w:rsidP="00EF6CA8">
      <w:pPr>
        <w:spacing w:after="0" w:line="240" w:lineRule="auto"/>
        <w:rPr>
          <w:rFonts w:ascii="Century Gothic" w:eastAsia="Times New Roman" w:hAnsi="Century Gothic" w:cs="Calibri"/>
          <w:b/>
          <w:bCs/>
          <w:color w:val="001033"/>
          <w:sz w:val="48"/>
          <w:szCs w:val="48"/>
        </w:rPr>
      </w:pPr>
      <w:bookmarkStart w:id="0" w:name="RANGE!B1:M57"/>
      <w:r w:rsidRPr="00DE6DD8">
        <w:rPr>
          <w:rFonts w:ascii="Century Gothic" w:eastAsia="Times New Roman" w:hAnsi="Century Gothic" w:cs="Calibri"/>
          <w:b/>
          <w:bCs/>
          <w:noProof/>
          <w:color w:val="001033"/>
          <w:sz w:val="48"/>
          <w:szCs w:val="48"/>
        </w:rPr>
        <w:drawing>
          <wp:anchor distT="0" distB="0" distL="114300" distR="114300" simplePos="0" relativeHeight="251659264" behindDoc="0" locked="0" layoutInCell="1" allowOverlap="1" wp14:anchorId="14D8DEA9" wp14:editId="3EA8B0DE">
            <wp:simplePos x="0" y="0"/>
            <wp:positionH relativeFrom="column">
              <wp:posOffset>6669688</wp:posOffset>
            </wp:positionH>
            <wp:positionV relativeFrom="paragraph">
              <wp:posOffset>-38930</wp:posOffset>
            </wp:positionV>
            <wp:extent cx="2700873" cy="536221"/>
            <wp:effectExtent l="0" t="0" r="4445"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278" cy="538882"/>
                    </a:xfrm>
                    <a:prstGeom prst="rect">
                      <a:avLst/>
                    </a:prstGeom>
                  </pic:spPr>
                </pic:pic>
              </a:graphicData>
            </a:graphic>
            <wp14:sizeRelH relativeFrom="page">
              <wp14:pctWidth>0</wp14:pctWidth>
            </wp14:sizeRelH>
            <wp14:sizeRelV relativeFrom="page">
              <wp14:pctHeight>0</wp14:pctHeight>
            </wp14:sizeRelV>
          </wp:anchor>
        </w:drawing>
      </w:r>
      <w:r w:rsidR="00B12196" w:rsidRPr="00DE6DD8">
        <w:rPr>
          <w:rFonts w:ascii="Century Gothic" w:eastAsia="Times New Roman" w:hAnsi="Century Gothic" w:cs="Calibri"/>
          <w:b/>
          <w:bCs/>
          <w:noProof/>
          <w:color w:val="001033"/>
          <w:sz w:val="48"/>
          <w:szCs w:val="48"/>
        </w:rPr>
        <w:t xml:space="preserve">Electrical Estimate Template </w:t>
      </w:r>
      <w:r w:rsidRPr="00DE6DD8">
        <w:rPr>
          <w:rFonts w:ascii="Century Gothic" w:eastAsia="Times New Roman" w:hAnsi="Century Gothic" w:cs="Calibri"/>
          <w:b/>
          <w:bCs/>
          <w:noProof/>
          <w:color w:val="001033"/>
          <w:sz w:val="48"/>
          <w:szCs w:val="48"/>
        </w:rPr>
        <w:t xml:space="preserve"> </w:t>
      </w:r>
      <w:bookmarkEnd w:id="0"/>
    </w:p>
    <w:p w14:paraId="7DD66AFA" w14:textId="77777777" w:rsidR="00EF6CA8" w:rsidRDefault="00EF6CA8" w:rsidP="00EF6CA8">
      <w:pPr>
        <w:spacing w:after="0"/>
        <w:rPr>
          <w:rFonts w:ascii="Century Gothic" w:hAnsi="Century Gothic"/>
          <w:sz w:val="12"/>
          <w:szCs w:val="12"/>
        </w:rPr>
      </w:pPr>
    </w:p>
    <w:tbl>
      <w:tblPr>
        <w:tblW w:w="14605" w:type="dxa"/>
        <w:jc w:val="center"/>
        <w:tblLayout w:type="fixed"/>
        <w:tblLook w:val="04A0" w:firstRow="1" w:lastRow="0" w:firstColumn="1" w:lastColumn="0" w:noHBand="0" w:noVBand="1"/>
      </w:tblPr>
      <w:tblGrid>
        <w:gridCol w:w="2400"/>
        <w:gridCol w:w="462"/>
        <w:gridCol w:w="554"/>
        <w:gridCol w:w="1384"/>
        <w:gridCol w:w="794"/>
        <w:gridCol w:w="1440"/>
        <w:gridCol w:w="166"/>
        <w:gridCol w:w="214"/>
        <w:gridCol w:w="2515"/>
        <w:gridCol w:w="272"/>
        <w:gridCol w:w="272"/>
        <w:gridCol w:w="1211"/>
        <w:gridCol w:w="623"/>
        <w:gridCol w:w="837"/>
        <w:gridCol w:w="1400"/>
        <w:gridCol w:w="61"/>
      </w:tblGrid>
      <w:tr w:rsidR="0062098A" w:rsidRPr="00DE6DD8" w14:paraId="1D9FF00D" w14:textId="6C2FE0F4" w:rsidTr="0062098A">
        <w:trPr>
          <w:gridAfter w:val="1"/>
          <w:wAfter w:w="61" w:type="dxa"/>
          <w:trHeight w:val="1008"/>
          <w:jc w:val="center"/>
        </w:trPr>
        <w:tc>
          <w:tcPr>
            <w:tcW w:w="5594" w:type="dxa"/>
            <w:gridSpan w:val="5"/>
            <w:tcBorders>
              <w:top w:val="nil"/>
              <w:left w:val="nil"/>
              <w:bottom w:val="nil"/>
              <w:right w:val="nil"/>
            </w:tcBorders>
            <w:shd w:val="clear" w:color="000000" w:fill="F2F2F2"/>
            <w:noWrap/>
            <w:vAlign w:val="center"/>
            <w:hideMark/>
          </w:tcPr>
          <w:p w14:paraId="653031A5" w14:textId="77777777" w:rsidR="0062098A" w:rsidRPr="00DE6DD8" w:rsidRDefault="0062098A" w:rsidP="00DE6DD8">
            <w:pPr>
              <w:spacing w:after="0" w:line="240" w:lineRule="auto"/>
              <w:jc w:val="center"/>
              <w:rPr>
                <w:rFonts w:ascii="Century Gothic" w:eastAsia="Times New Roman" w:hAnsi="Century Gothic" w:cs="Calibri"/>
                <w:b/>
                <w:bCs/>
                <w:color w:val="A6A6A6"/>
                <w:sz w:val="56"/>
                <w:szCs w:val="56"/>
              </w:rPr>
            </w:pPr>
            <w:bookmarkStart w:id="1" w:name="RANGE!B3:K42"/>
            <w:r w:rsidRPr="00DE6DD8">
              <w:rPr>
                <w:rFonts w:ascii="Century Gothic" w:eastAsia="Times New Roman" w:hAnsi="Century Gothic" w:cs="Calibri"/>
                <w:b/>
                <w:bCs/>
                <w:color w:val="A6A6A6"/>
                <w:sz w:val="56"/>
                <w:szCs w:val="56"/>
              </w:rPr>
              <w:t>Your Logo</w:t>
            </w:r>
            <w:bookmarkEnd w:id="1"/>
          </w:p>
        </w:tc>
        <w:tc>
          <w:tcPr>
            <w:tcW w:w="1440" w:type="dxa"/>
            <w:tcBorders>
              <w:top w:val="nil"/>
              <w:left w:val="nil"/>
              <w:bottom w:val="nil"/>
              <w:right w:val="nil"/>
            </w:tcBorders>
            <w:shd w:val="clear" w:color="auto" w:fill="auto"/>
            <w:noWrap/>
            <w:vAlign w:val="center"/>
            <w:hideMark/>
          </w:tcPr>
          <w:p w14:paraId="04ED69C7" w14:textId="77777777" w:rsidR="0062098A" w:rsidRPr="00DE6DD8" w:rsidRDefault="0062098A" w:rsidP="00DE6DD8">
            <w:pPr>
              <w:spacing w:after="0" w:line="240" w:lineRule="auto"/>
              <w:rPr>
                <w:rFonts w:ascii="Century Gothic" w:eastAsia="Times New Roman" w:hAnsi="Century Gothic" w:cs="Calibri"/>
                <w:b/>
                <w:bCs/>
                <w:color w:val="A6A6A6"/>
                <w:sz w:val="72"/>
                <w:szCs w:val="72"/>
              </w:rPr>
            </w:pPr>
          </w:p>
        </w:tc>
        <w:tc>
          <w:tcPr>
            <w:tcW w:w="380" w:type="dxa"/>
            <w:gridSpan w:val="2"/>
            <w:tcBorders>
              <w:top w:val="nil"/>
              <w:left w:val="nil"/>
              <w:bottom w:val="nil"/>
              <w:right w:val="nil"/>
            </w:tcBorders>
            <w:shd w:val="clear" w:color="auto" w:fill="auto"/>
            <w:noWrap/>
            <w:vAlign w:val="center"/>
            <w:hideMark/>
          </w:tcPr>
          <w:p w14:paraId="22FF9AD0"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7130" w:type="dxa"/>
            <w:gridSpan w:val="7"/>
            <w:tcBorders>
              <w:top w:val="nil"/>
              <w:left w:val="nil"/>
              <w:bottom w:val="nil"/>
              <w:right w:val="nil"/>
            </w:tcBorders>
            <w:shd w:val="clear" w:color="auto" w:fill="auto"/>
            <w:noWrap/>
            <w:vAlign w:val="center"/>
            <w:hideMark/>
          </w:tcPr>
          <w:p w14:paraId="5F460E50" w14:textId="77777777" w:rsidR="0062098A" w:rsidRPr="00DE6DD8" w:rsidRDefault="0062098A" w:rsidP="00E52C38">
            <w:pPr>
              <w:spacing w:after="0" w:line="240" w:lineRule="auto"/>
              <w:jc w:val="right"/>
              <w:rPr>
                <w:rFonts w:ascii="Century Gothic" w:eastAsia="Times New Roman" w:hAnsi="Century Gothic" w:cs="Calibri"/>
                <w:sz w:val="44"/>
                <w:szCs w:val="44"/>
              </w:rPr>
            </w:pPr>
            <w:r w:rsidRPr="00DE6DD8">
              <w:rPr>
                <w:rFonts w:ascii="Century Gothic" w:eastAsia="Times New Roman" w:hAnsi="Century Gothic" w:cs="Calibri"/>
                <w:sz w:val="44"/>
                <w:szCs w:val="44"/>
              </w:rPr>
              <w:t>Electrical Estimate</w:t>
            </w:r>
          </w:p>
        </w:tc>
      </w:tr>
      <w:tr w:rsidR="0062098A" w:rsidRPr="00DE6DD8" w14:paraId="69D1A01F" w14:textId="410CA5A6" w:rsidTr="00055646">
        <w:trPr>
          <w:gridAfter w:val="1"/>
          <w:wAfter w:w="61" w:type="dxa"/>
          <w:trHeight w:val="288"/>
          <w:jc w:val="center"/>
        </w:trPr>
        <w:tc>
          <w:tcPr>
            <w:tcW w:w="2862" w:type="dxa"/>
            <w:gridSpan w:val="2"/>
            <w:tcBorders>
              <w:top w:val="nil"/>
              <w:left w:val="nil"/>
              <w:bottom w:val="nil"/>
              <w:right w:val="nil"/>
            </w:tcBorders>
            <w:shd w:val="clear" w:color="auto" w:fill="auto"/>
            <w:noWrap/>
            <w:vAlign w:val="center"/>
            <w:hideMark/>
          </w:tcPr>
          <w:p w14:paraId="1BC8E629" w14:textId="77777777" w:rsidR="0062098A" w:rsidRPr="00DE6DD8" w:rsidRDefault="0062098A" w:rsidP="00DE6DD8">
            <w:pPr>
              <w:spacing w:after="0" w:line="240" w:lineRule="auto"/>
              <w:rPr>
                <w:rFonts w:ascii="Century Gothic" w:eastAsia="Times New Roman" w:hAnsi="Century Gothic" w:cs="Calibri"/>
                <w:sz w:val="44"/>
                <w:szCs w:val="44"/>
              </w:rPr>
            </w:pPr>
          </w:p>
        </w:tc>
        <w:tc>
          <w:tcPr>
            <w:tcW w:w="554" w:type="dxa"/>
            <w:tcBorders>
              <w:top w:val="nil"/>
              <w:left w:val="nil"/>
              <w:bottom w:val="nil"/>
              <w:right w:val="nil"/>
            </w:tcBorders>
            <w:shd w:val="clear" w:color="auto" w:fill="auto"/>
            <w:noWrap/>
            <w:vAlign w:val="center"/>
            <w:hideMark/>
          </w:tcPr>
          <w:p w14:paraId="053278A8"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2178" w:type="dxa"/>
            <w:gridSpan w:val="2"/>
            <w:tcBorders>
              <w:top w:val="nil"/>
              <w:left w:val="nil"/>
              <w:bottom w:val="nil"/>
              <w:right w:val="nil"/>
            </w:tcBorders>
            <w:shd w:val="clear" w:color="auto" w:fill="auto"/>
            <w:noWrap/>
            <w:vAlign w:val="center"/>
            <w:hideMark/>
          </w:tcPr>
          <w:p w14:paraId="7C4B7CA0"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76F8FDC8"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center"/>
            <w:hideMark/>
          </w:tcPr>
          <w:p w14:paraId="492CE501"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2515" w:type="dxa"/>
            <w:tcBorders>
              <w:top w:val="nil"/>
              <w:left w:val="nil"/>
              <w:bottom w:val="nil"/>
              <w:right w:val="nil"/>
            </w:tcBorders>
            <w:shd w:val="clear" w:color="auto" w:fill="auto"/>
            <w:noWrap/>
            <w:vAlign w:val="bottom"/>
            <w:hideMark/>
          </w:tcPr>
          <w:p w14:paraId="5A5A413C"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hideMark/>
          </w:tcPr>
          <w:p w14:paraId="53858DE3"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5A1174E"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1834" w:type="dxa"/>
            <w:gridSpan w:val="2"/>
            <w:tcBorders>
              <w:top w:val="nil"/>
              <w:left w:val="nil"/>
              <w:bottom w:val="nil"/>
              <w:right w:val="nil"/>
            </w:tcBorders>
            <w:shd w:val="clear" w:color="auto" w:fill="auto"/>
            <w:noWrap/>
            <w:vAlign w:val="bottom"/>
            <w:hideMark/>
          </w:tcPr>
          <w:p w14:paraId="5007DD02" w14:textId="77777777" w:rsidR="0062098A" w:rsidRPr="00DE6DD8" w:rsidRDefault="0062098A" w:rsidP="00DE6DD8">
            <w:pPr>
              <w:spacing w:after="0" w:line="240" w:lineRule="auto"/>
              <w:rPr>
                <w:rFonts w:ascii="Times New Roman" w:eastAsia="Times New Roman" w:hAnsi="Times New Roman" w:cs="Times New Roman"/>
                <w:sz w:val="20"/>
                <w:szCs w:val="20"/>
              </w:rPr>
            </w:pPr>
          </w:p>
        </w:tc>
        <w:tc>
          <w:tcPr>
            <w:tcW w:w="2237" w:type="dxa"/>
            <w:gridSpan w:val="2"/>
            <w:tcBorders>
              <w:top w:val="nil"/>
              <w:left w:val="nil"/>
              <w:bottom w:val="nil"/>
              <w:right w:val="nil"/>
            </w:tcBorders>
            <w:shd w:val="clear" w:color="auto" w:fill="auto"/>
            <w:noWrap/>
            <w:hideMark/>
          </w:tcPr>
          <w:p w14:paraId="58B66F1D" w14:textId="77777777" w:rsidR="0062098A" w:rsidRPr="00DE6DD8" w:rsidRDefault="0062098A" w:rsidP="00DE6DD8">
            <w:pPr>
              <w:spacing w:after="0" w:line="240" w:lineRule="auto"/>
              <w:rPr>
                <w:rFonts w:ascii="Times New Roman" w:eastAsia="Times New Roman" w:hAnsi="Times New Roman" w:cs="Times New Roman"/>
                <w:sz w:val="20"/>
                <w:szCs w:val="20"/>
              </w:rPr>
            </w:pPr>
          </w:p>
        </w:tc>
      </w:tr>
      <w:tr w:rsidR="0062098A" w:rsidRPr="00055646" w14:paraId="298B8584" w14:textId="134CF132" w:rsidTr="00E348AD">
        <w:trPr>
          <w:trHeight w:val="288"/>
          <w:jc w:val="center"/>
        </w:trPr>
        <w:tc>
          <w:tcPr>
            <w:tcW w:w="2400" w:type="dxa"/>
            <w:shd w:val="clear" w:color="auto" w:fill="auto"/>
            <w:noWrap/>
            <w:vAlign w:val="center"/>
            <w:hideMark/>
          </w:tcPr>
          <w:p w14:paraId="29F8B761" w14:textId="77777777" w:rsidR="0062098A" w:rsidRPr="00DE6DD8" w:rsidRDefault="0062098A"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Company Name</w:t>
            </w:r>
          </w:p>
        </w:tc>
        <w:tc>
          <w:tcPr>
            <w:tcW w:w="2400" w:type="dxa"/>
            <w:gridSpan w:val="3"/>
            <w:shd w:val="clear" w:color="auto" w:fill="auto"/>
            <w:noWrap/>
            <w:vAlign w:val="center"/>
            <w:hideMark/>
          </w:tcPr>
          <w:p w14:paraId="1F03AEDD" w14:textId="0604AB02" w:rsidR="0062098A" w:rsidRPr="00DE6DD8" w:rsidRDefault="0062098A"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Client</w:t>
            </w:r>
          </w:p>
        </w:tc>
        <w:tc>
          <w:tcPr>
            <w:tcW w:w="2400" w:type="dxa"/>
            <w:gridSpan w:val="3"/>
            <w:tcBorders>
              <w:right w:val="single" w:sz="4" w:space="0" w:color="BFBFBF" w:themeColor="background1" w:themeShade="BF"/>
            </w:tcBorders>
            <w:shd w:val="clear" w:color="auto" w:fill="auto"/>
            <w:noWrap/>
            <w:vAlign w:val="center"/>
            <w:hideMark/>
          </w:tcPr>
          <w:p w14:paraId="6B5828CD" w14:textId="23223FE9" w:rsidR="0062098A" w:rsidRPr="00DE6DD8" w:rsidRDefault="0062098A"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Work Site Location</w:t>
            </w:r>
          </w:p>
        </w:tc>
        <w:tc>
          <w:tcPr>
            <w:tcW w:w="448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27C3B2" w14:textId="659A659B" w:rsidR="0062098A" w:rsidRPr="00DE6DD8" w:rsidRDefault="0062098A"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Description of Work</w:t>
            </w:r>
          </w:p>
        </w:tc>
        <w:tc>
          <w:tcPr>
            <w:tcW w:w="292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CDD1C0" w14:textId="139A8347" w:rsidR="0062098A" w:rsidRPr="00055646" w:rsidRDefault="0062098A"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Estimate Date</w:t>
            </w:r>
          </w:p>
        </w:tc>
      </w:tr>
      <w:tr w:rsidR="0062098A" w:rsidRPr="00055646" w14:paraId="1810D0BC" w14:textId="37F46A46" w:rsidTr="00E348AD">
        <w:trPr>
          <w:trHeight w:val="288"/>
          <w:jc w:val="center"/>
        </w:trPr>
        <w:tc>
          <w:tcPr>
            <w:tcW w:w="2400" w:type="dxa"/>
            <w:vMerge w:val="restart"/>
            <w:shd w:val="clear" w:color="auto" w:fill="auto"/>
            <w:noWrap/>
          </w:tcPr>
          <w:p w14:paraId="5204F4A5"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123 Main Street</w:t>
            </w:r>
          </w:p>
          <w:p w14:paraId="232A39F5"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Suite 456</w:t>
            </w:r>
          </w:p>
          <w:p w14:paraId="25FE2194"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Hamilton, OH  44416</w:t>
            </w:r>
          </w:p>
          <w:p w14:paraId="215AFFBD"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(321) 456-7890</w:t>
            </w:r>
          </w:p>
          <w:p w14:paraId="688DEA8C" w14:textId="3B11A863" w:rsidR="0062098A" w:rsidRPr="00DE6DD8"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Email Address</w:t>
            </w:r>
          </w:p>
        </w:tc>
        <w:tc>
          <w:tcPr>
            <w:tcW w:w="2400" w:type="dxa"/>
            <w:gridSpan w:val="3"/>
            <w:vMerge w:val="restart"/>
            <w:shd w:val="clear" w:color="auto" w:fill="auto"/>
            <w:noWrap/>
          </w:tcPr>
          <w:p w14:paraId="68533AA3"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ATTN: Name / Dept</w:t>
            </w:r>
          </w:p>
          <w:p w14:paraId="5BFD62CB"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Company Name</w:t>
            </w:r>
          </w:p>
          <w:p w14:paraId="22C3EEF3"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123 Main Street</w:t>
            </w:r>
          </w:p>
          <w:p w14:paraId="51B294A7"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Suite 456</w:t>
            </w:r>
          </w:p>
          <w:p w14:paraId="4AFDA33C"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Hamilton, OH  44416</w:t>
            </w:r>
          </w:p>
          <w:p w14:paraId="7F6C0318"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(321) 456-7890</w:t>
            </w:r>
          </w:p>
          <w:p w14:paraId="73BB8D49" w14:textId="701292EC" w:rsidR="0062098A" w:rsidRPr="00DE6DD8"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Email Address</w:t>
            </w:r>
          </w:p>
        </w:tc>
        <w:tc>
          <w:tcPr>
            <w:tcW w:w="2400" w:type="dxa"/>
            <w:gridSpan w:val="3"/>
            <w:vMerge w:val="restart"/>
            <w:tcBorders>
              <w:right w:val="single" w:sz="4" w:space="0" w:color="BFBFBF" w:themeColor="background1" w:themeShade="BF"/>
            </w:tcBorders>
            <w:shd w:val="clear" w:color="auto" w:fill="auto"/>
            <w:noWrap/>
            <w:hideMark/>
          </w:tcPr>
          <w:p w14:paraId="1D8150D5"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123 Main Street</w:t>
            </w:r>
          </w:p>
          <w:p w14:paraId="0506B4B4" w14:textId="77777777" w:rsidR="0062098A" w:rsidRPr="00055646"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Suite 456</w:t>
            </w:r>
          </w:p>
          <w:p w14:paraId="7D281B42" w14:textId="6D4F0F24" w:rsidR="0062098A" w:rsidRPr="00DE6DD8" w:rsidRDefault="0062098A" w:rsidP="00E348AD">
            <w:pPr>
              <w:spacing w:after="0" w:line="240" w:lineRule="auto"/>
              <w:rPr>
                <w:rFonts w:ascii="Century Gothic" w:eastAsia="Times New Roman" w:hAnsi="Century Gothic" w:cs="Calibri"/>
                <w:sz w:val="18"/>
                <w:szCs w:val="18"/>
              </w:rPr>
            </w:pPr>
            <w:r w:rsidRPr="00055646">
              <w:rPr>
                <w:rFonts w:ascii="Century Gothic" w:eastAsia="Times New Roman" w:hAnsi="Century Gothic" w:cs="Calibri"/>
                <w:sz w:val="18"/>
                <w:szCs w:val="18"/>
              </w:rPr>
              <w:t>Hamilton, OH  44416</w:t>
            </w:r>
          </w:p>
        </w:tc>
        <w:tc>
          <w:tcPr>
            <w:tcW w:w="4484"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3252BDDD" w14:textId="77777777" w:rsidR="0062098A" w:rsidRPr="00E348AD" w:rsidRDefault="0062098A"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 </w:t>
            </w:r>
          </w:p>
          <w:p w14:paraId="65E53F1E" w14:textId="77777777" w:rsidR="0062098A" w:rsidRPr="00E348AD" w:rsidRDefault="0062098A"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 </w:t>
            </w:r>
          </w:p>
          <w:p w14:paraId="5C21CF0B" w14:textId="26B34DA6" w:rsidR="0062098A" w:rsidRPr="00DE6DD8" w:rsidRDefault="0062098A"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 </w:t>
            </w:r>
          </w:p>
        </w:tc>
        <w:tc>
          <w:tcPr>
            <w:tcW w:w="292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9DC9C2" w14:textId="7BA7963F" w:rsidR="0062098A" w:rsidRPr="00055646" w:rsidRDefault="0062098A" w:rsidP="00E348AD">
            <w:pPr>
              <w:spacing w:after="0" w:line="240" w:lineRule="auto"/>
              <w:rPr>
                <w:rFonts w:ascii="Century Gothic" w:eastAsia="Times New Roman" w:hAnsi="Century Gothic" w:cs="Calibri"/>
                <w:sz w:val="18"/>
                <w:szCs w:val="18"/>
              </w:rPr>
            </w:pPr>
          </w:p>
        </w:tc>
      </w:tr>
      <w:tr w:rsidR="0062098A" w:rsidRPr="00055646" w14:paraId="33813105" w14:textId="77777777" w:rsidTr="00E348AD">
        <w:trPr>
          <w:trHeight w:val="288"/>
          <w:jc w:val="center"/>
        </w:trPr>
        <w:tc>
          <w:tcPr>
            <w:tcW w:w="2400" w:type="dxa"/>
            <w:vMerge/>
            <w:shd w:val="clear" w:color="auto" w:fill="auto"/>
            <w:noWrap/>
            <w:vAlign w:val="center"/>
          </w:tcPr>
          <w:p w14:paraId="7D878A4A"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shd w:val="clear" w:color="auto" w:fill="auto"/>
            <w:noWrap/>
            <w:vAlign w:val="center"/>
          </w:tcPr>
          <w:p w14:paraId="53D146B9"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tcBorders>
              <w:right w:val="single" w:sz="4" w:space="0" w:color="BFBFBF" w:themeColor="background1" w:themeShade="BF"/>
            </w:tcBorders>
            <w:shd w:val="clear" w:color="auto" w:fill="auto"/>
            <w:noWrap/>
            <w:vAlign w:val="center"/>
          </w:tcPr>
          <w:p w14:paraId="1E92FB34"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4484"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07BBC51F"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1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34FB4C" w14:textId="77777777" w:rsidR="0062098A" w:rsidRPr="00055646" w:rsidRDefault="0062098A"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b/>
                <w:bCs/>
                <w:sz w:val="18"/>
                <w:szCs w:val="18"/>
              </w:rPr>
              <w:t xml:space="preserve">Work </w:t>
            </w:r>
            <w:r w:rsidRPr="00055646">
              <w:rPr>
                <w:rFonts w:ascii="Century Gothic" w:eastAsia="Times New Roman" w:hAnsi="Century Gothic" w:cs="Calibri"/>
                <w:b/>
                <w:bCs/>
                <w:sz w:val="18"/>
                <w:szCs w:val="18"/>
              </w:rPr>
              <w:t>Start</w:t>
            </w:r>
          </w:p>
        </w:tc>
        <w:tc>
          <w:tcPr>
            <w:tcW w:w="14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5F7D3" w14:textId="7834C9F7" w:rsidR="0062098A" w:rsidRPr="00055646" w:rsidRDefault="0062098A"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b/>
                <w:bCs/>
                <w:sz w:val="18"/>
                <w:szCs w:val="18"/>
              </w:rPr>
              <w:t>Work End</w:t>
            </w:r>
          </w:p>
        </w:tc>
      </w:tr>
      <w:tr w:rsidR="0062098A" w:rsidRPr="00055646" w14:paraId="55807948" w14:textId="77777777" w:rsidTr="00E348AD">
        <w:trPr>
          <w:trHeight w:val="288"/>
          <w:jc w:val="center"/>
        </w:trPr>
        <w:tc>
          <w:tcPr>
            <w:tcW w:w="2400" w:type="dxa"/>
            <w:vMerge/>
            <w:shd w:val="clear" w:color="auto" w:fill="auto"/>
            <w:noWrap/>
            <w:vAlign w:val="center"/>
          </w:tcPr>
          <w:p w14:paraId="2D73D7EB"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shd w:val="clear" w:color="auto" w:fill="auto"/>
            <w:noWrap/>
            <w:vAlign w:val="center"/>
          </w:tcPr>
          <w:p w14:paraId="502F1B0D"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tcBorders>
              <w:right w:val="single" w:sz="4" w:space="0" w:color="BFBFBF" w:themeColor="background1" w:themeShade="BF"/>
            </w:tcBorders>
            <w:shd w:val="clear" w:color="auto" w:fill="auto"/>
            <w:noWrap/>
            <w:vAlign w:val="center"/>
          </w:tcPr>
          <w:p w14:paraId="3A2DA2E8"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4484"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03CF6850"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1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44A9DA" w14:textId="4CA66612" w:rsidR="0062098A" w:rsidRPr="00E348AD" w:rsidRDefault="0062098A" w:rsidP="00E348AD">
            <w:pPr>
              <w:spacing w:after="0" w:line="240" w:lineRule="auto"/>
              <w:rPr>
                <w:rFonts w:ascii="Century Gothic" w:eastAsia="Times New Roman" w:hAnsi="Century Gothic" w:cs="Calibri"/>
                <w:sz w:val="18"/>
                <w:szCs w:val="18"/>
              </w:rPr>
            </w:pPr>
          </w:p>
        </w:tc>
        <w:tc>
          <w:tcPr>
            <w:tcW w:w="14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E18A39" w14:textId="025C7016" w:rsidR="0062098A" w:rsidRPr="00E348AD" w:rsidRDefault="0062098A" w:rsidP="00E348AD">
            <w:pPr>
              <w:spacing w:after="0" w:line="240" w:lineRule="auto"/>
              <w:rPr>
                <w:rFonts w:ascii="Century Gothic" w:eastAsia="Times New Roman" w:hAnsi="Century Gothic" w:cs="Calibri"/>
                <w:sz w:val="18"/>
                <w:szCs w:val="18"/>
              </w:rPr>
            </w:pPr>
          </w:p>
        </w:tc>
      </w:tr>
      <w:tr w:rsidR="0062098A" w:rsidRPr="00055646" w14:paraId="50151094" w14:textId="77777777" w:rsidTr="00E348AD">
        <w:trPr>
          <w:trHeight w:val="288"/>
          <w:jc w:val="center"/>
        </w:trPr>
        <w:tc>
          <w:tcPr>
            <w:tcW w:w="2400" w:type="dxa"/>
            <w:vMerge/>
            <w:shd w:val="clear" w:color="auto" w:fill="auto"/>
            <w:noWrap/>
            <w:vAlign w:val="center"/>
          </w:tcPr>
          <w:p w14:paraId="3CB9B16C"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shd w:val="clear" w:color="auto" w:fill="auto"/>
            <w:noWrap/>
            <w:vAlign w:val="center"/>
          </w:tcPr>
          <w:p w14:paraId="3AD85626"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tcBorders>
              <w:right w:val="single" w:sz="4" w:space="0" w:color="BFBFBF" w:themeColor="background1" w:themeShade="BF"/>
            </w:tcBorders>
            <w:shd w:val="clear" w:color="auto" w:fill="auto"/>
            <w:noWrap/>
            <w:vAlign w:val="center"/>
          </w:tcPr>
          <w:p w14:paraId="186DC873"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4484"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6AF92AF"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1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EE4F13" w14:textId="42EDDD1C" w:rsidR="0062098A" w:rsidRPr="00055646" w:rsidRDefault="0062098A" w:rsidP="00E348AD">
            <w:pPr>
              <w:spacing w:after="0" w:line="240" w:lineRule="auto"/>
              <w:rPr>
                <w:rFonts w:ascii="Century Gothic" w:eastAsia="Times New Roman" w:hAnsi="Century Gothic" w:cs="Calibri"/>
                <w:b/>
                <w:bCs/>
                <w:sz w:val="18"/>
                <w:szCs w:val="18"/>
              </w:rPr>
            </w:pPr>
            <w:r w:rsidRPr="00055646">
              <w:rPr>
                <w:rFonts w:ascii="Century Gothic" w:eastAsia="Times New Roman" w:hAnsi="Century Gothic" w:cs="Calibri"/>
                <w:b/>
                <w:bCs/>
                <w:sz w:val="18"/>
                <w:szCs w:val="18"/>
              </w:rPr>
              <w:t>Estimate</w:t>
            </w:r>
            <w:r w:rsidRPr="00DE6DD8">
              <w:rPr>
                <w:rFonts w:ascii="Century Gothic" w:eastAsia="Times New Roman" w:hAnsi="Century Gothic" w:cs="Calibri"/>
                <w:b/>
                <w:bCs/>
                <w:sz w:val="18"/>
                <w:szCs w:val="18"/>
              </w:rPr>
              <w:t xml:space="preserve"> ID</w:t>
            </w:r>
          </w:p>
        </w:tc>
        <w:tc>
          <w:tcPr>
            <w:tcW w:w="14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B122C" w14:textId="592328F4" w:rsidR="0062098A" w:rsidRPr="00055646" w:rsidRDefault="0062098A"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Customer ID</w:t>
            </w:r>
          </w:p>
        </w:tc>
      </w:tr>
      <w:tr w:rsidR="0062098A" w:rsidRPr="00055646" w14:paraId="308DFAA3" w14:textId="77777777" w:rsidTr="00E348AD">
        <w:trPr>
          <w:trHeight w:val="288"/>
          <w:jc w:val="center"/>
        </w:trPr>
        <w:tc>
          <w:tcPr>
            <w:tcW w:w="2400" w:type="dxa"/>
            <w:vMerge/>
            <w:shd w:val="clear" w:color="auto" w:fill="auto"/>
            <w:noWrap/>
            <w:vAlign w:val="center"/>
          </w:tcPr>
          <w:p w14:paraId="5329DB80"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shd w:val="clear" w:color="auto" w:fill="auto"/>
            <w:noWrap/>
            <w:vAlign w:val="center"/>
          </w:tcPr>
          <w:p w14:paraId="07D6A042"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2400" w:type="dxa"/>
            <w:gridSpan w:val="3"/>
            <w:vMerge/>
            <w:tcBorders>
              <w:right w:val="single" w:sz="4" w:space="0" w:color="BFBFBF" w:themeColor="background1" w:themeShade="BF"/>
            </w:tcBorders>
            <w:shd w:val="clear" w:color="auto" w:fill="auto"/>
            <w:noWrap/>
            <w:vAlign w:val="center"/>
          </w:tcPr>
          <w:p w14:paraId="4FCEC6E3"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4484"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AB0D42C" w14:textId="77777777" w:rsidR="0062098A" w:rsidRPr="00055646" w:rsidRDefault="0062098A" w:rsidP="00E348AD">
            <w:pPr>
              <w:spacing w:after="0" w:line="240" w:lineRule="auto"/>
              <w:rPr>
                <w:rFonts w:ascii="Century Gothic" w:eastAsia="Times New Roman" w:hAnsi="Century Gothic" w:cs="Calibri"/>
                <w:sz w:val="18"/>
                <w:szCs w:val="18"/>
              </w:rPr>
            </w:pPr>
          </w:p>
        </w:tc>
        <w:tc>
          <w:tcPr>
            <w:tcW w:w="1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0A4A91" w14:textId="77777777" w:rsidR="0062098A" w:rsidRPr="00E348AD" w:rsidRDefault="0062098A" w:rsidP="00E348AD">
            <w:pPr>
              <w:spacing w:after="0" w:line="240" w:lineRule="auto"/>
              <w:rPr>
                <w:rFonts w:ascii="Century Gothic" w:eastAsia="Times New Roman" w:hAnsi="Century Gothic" w:cs="Calibri"/>
                <w:sz w:val="18"/>
                <w:szCs w:val="18"/>
              </w:rPr>
            </w:pPr>
          </w:p>
        </w:tc>
        <w:tc>
          <w:tcPr>
            <w:tcW w:w="14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C8706D" w14:textId="134A64D0" w:rsidR="0062098A" w:rsidRPr="00E348AD" w:rsidRDefault="0062098A" w:rsidP="00E348AD">
            <w:pPr>
              <w:spacing w:after="0" w:line="240" w:lineRule="auto"/>
              <w:rPr>
                <w:rFonts w:ascii="Century Gothic" w:eastAsia="Times New Roman" w:hAnsi="Century Gothic" w:cs="Calibri"/>
                <w:sz w:val="18"/>
                <w:szCs w:val="18"/>
              </w:rPr>
            </w:pPr>
          </w:p>
        </w:tc>
      </w:tr>
    </w:tbl>
    <w:p w14:paraId="0381F3D1" w14:textId="77777777" w:rsidR="00873AEF" w:rsidRPr="00C76036" w:rsidRDefault="00873AEF" w:rsidP="00C76036">
      <w:pPr>
        <w:spacing w:after="0"/>
        <w:rPr>
          <w:sz w:val="12"/>
          <w:szCs w:val="12"/>
        </w:rPr>
      </w:pPr>
    </w:p>
    <w:tbl>
      <w:tblPr>
        <w:tblW w:w="14492" w:type="dxa"/>
        <w:jc w:val="center"/>
        <w:tblLayout w:type="fixed"/>
        <w:tblLook w:val="04A0" w:firstRow="1" w:lastRow="0" w:firstColumn="1" w:lastColumn="0" w:noHBand="0" w:noVBand="1"/>
      </w:tblPr>
      <w:tblGrid>
        <w:gridCol w:w="3312"/>
        <w:gridCol w:w="1008"/>
        <w:gridCol w:w="1008"/>
        <w:gridCol w:w="1728"/>
        <w:gridCol w:w="380"/>
        <w:gridCol w:w="3312"/>
        <w:gridCol w:w="1008"/>
        <w:gridCol w:w="1008"/>
        <w:gridCol w:w="1728"/>
      </w:tblGrid>
      <w:tr w:rsidR="00944F65" w:rsidRPr="00DE6DD8" w14:paraId="4909FFF5" w14:textId="77777777" w:rsidTr="00E348AD">
        <w:trPr>
          <w:trHeight w:val="360"/>
          <w:jc w:val="center"/>
        </w:trPr>
        <w:tc>
          <w:tcPr>
            <w:tcW w:w="3312" w:type="dxa"/>
            <w:tcBorders>
              <w:left w:val="nil"/>
              <w:bottom w:val="nil"/>
              <w:right w:val="nil"/>
            </w:tcBorders>
            <w:shd w:val="clear" w:color="auto" w:fill="auto"/>
            <w:noWrap/>
            <w:vAlign w:val="bottom"/>
            <w:hideMark/>
          </w:tcPr>
          <w:p w14:paraId="12A082A8" w14:textId="6880BEBF" w:rsidR="00944F65" w:rsidRPr="00DE6DD8" w:rsidRDefault="004F15E5"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Material</w:t>
            </w:r>
          </w:p>
        </w:tc>
        <w:tc>
          <w:tcPr>
            <w:tcW w:w="1008" w:type="dxa"/>
            <w:tcBorders>
              <w:left w:val="nil"/>
              <w:bottom w:val="nil"/>
              <w:right w:val="nil"/>
            </w:tcBorders>
            <w:shd w:val="clear" w:color="auto" w:fill="auto"/>
            <w:noWrap/>
            <w:vAlign w:val="bottom"/>
            <w:hideMark/>
          </w:tcPr>
          <w:p w14:paraId="32C11B55" w14:textId="7E4670EB" w:rsidR="00944F65" w:rsidRPr="00DE6DD8" w:rsidRDefault="004F15E5" w:rsidP="00E348AD">
            <w:pPr>
              <w:spacing w:after="0" w:line="240" w:lineRule="auto"/>
              <w:jc w:val="center"/>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Qty</w:t>
            </w:r>
          </w:p>
        </w:tc>
        <w:tc>
          <w:tcPr>
            <w:tcW w:w="1008" w:type="dxa"/>
            <w:tcBorders>
              <w:left w:val="nil"/>
              <w:bottom w:val="nil"/>
              <w:right w:val="nil"/>
            </w:tcBorders>
            <w:shd w:val="clear" w:color="auto" w:fill="auto"/>
            <w:noWrap/>
            <w:vAlign w:val="bottom"/>
            <w:hideMark/>
          </w:tcPr>
          <w:p w14:paraId="35425D7A" w14:textId="580B7887" w:rsidR="00944F65" w:rsidRPr="00DE6DD8" w:rsidRDefault="004F15E5" w:rsidP="00E348AD">
            <w:pPr>
              <w:spacing w:after="0" w:line="240" w:lineRule="auto"/>
              <w:jc w:val="center"/>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Unit Price</w:t>
            </w:r>
          </w:p>
        </w:tc>
        <w:tc>
          <w:tcPr>
            <w:tcW w:w="1728" w:type="dxa"/>
            <w:tcBorders>
              <w:left w:val="nil"/>
              <w:bottom w:val="nil"/>
              <w:right w:val="nil"/>
            </w:tcBorders>
            <w:shd w:val="clear" w:color="auto" w:fill="auto"/>
            <w:noWrap/>
            <w:vAlign w:val="bottom"/>
            <w:hideMark/>
          </w:tcPr>
          <w:p w14:paraId="4E08E3BE" w14:textId="01061D4B" w:rsidR="00944F65" w:rsidRPr="00DE6DD8" w:rsidRDefault="004F15E5" w:rsidP="00E348AD">
            <w:pPr>
              <w:spacing w:after="0" w:line="240" w:lineRule="auto"/>
              <w:jc w:val="center"/>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Total</w:t>
            </w:r>
          </w:p>
        </w:tc>
        <w:tc>
          <w:tcPr>
            <w:tcW w:w="380" w:type="dxa"/>
            <w:tcBorders>
              <w:left w:val="nil"/>
              <w:bottom w:val="nil"/>
              <w:right w:val="nil"/>
            </w:tcBorders>
            <w:shd w:val="clear" w:color="auto" w:fill="auto"/>
            <w:noWrap/>
            <w:vAlign w:val="bottom"/>
            <w:hideMark/>
          </w:tcPr>
          <w:p w14:paraId="4615C25F" w14:textId="77777777" w:rsidR="00944F65" w:rsidRPr="00DE6DD8" w:rsidRDefault="00944F65" w:rsidP="00E348AD">
            <w:pPr>
              <w:spacing w:after="0" w:line="240" w:lineRule="auto"/>
              <w:jc w:val="center"/>
              <w:rPr>
                <w:rFonts w:ascii="Century Gothic" w:eastAsia="Times New Roman" w:hAnsi="Century Gothic" w:cs="Calibri"/>
                <w:b/>
                <w:bCs/>
                <w:sz w:val="18"/>
                <w:szCs w:val="18"/>
              </w:rPr>
            </w:pPr>
          </w:p>
        </w:tc>
        <w:tc>
          <w:tcPr>
            <w:tcW w:w="3312" w:type="dxa"/>
            <w:tcBorders>
              <w:left w:val="nil"/>
              <w:bottom w:val="nil"/>
              <w:right w:val="nil"/>
            </w:tcBorders>
            <w:shd w:val="clear" w:color="auto" w:fill="auto"/>
            <w:noWrap/>
            <w:vAlign w:val="bottom"/>
            <w:hideMark/>
          </w:tcPr>
          <w:p w14:paraId="4BCE81E4" w14:textId="747142B9" w:rsidR="00944F65" w:rsidRPr="00DE6DD8" w:rsidRDefault="004F15E5" w:rsidP="00E348AD">
            <w:pPr>
              <w:spacing w:after="0" w:line="240" w:lineRule="auto"/>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Labor</w:t>
            </w:r>
          </w:p>
        </w:tc>
        <w:tc>
          <w:tcPr>
            <w:tcW w:w="1008" w:type="dxa"/>
            <w:tcBorders>
              <w:left w:val="nil"/>
              <w:bottom w:val="nil"/>
              <w:right w:val="nil"/>
            </w:tcBorders>
            <w:shd w:val="clear" w:color="auto" w:fill="auto"/>
            <w:noWrap/>
            <w:vAlign w:val="bottom"/>
            <w:hideMark/>
          </w:tcPr>
          <w:p w14:paraId="4C59D754" w14:textId="4B020BF7" w:rsidR="00944F65" w:rsidRPr="00DE6DD8" w:rsidRDefault="004F15E5" w:rsidP="00E348AD">
            <w:pPr>
              <w:spacing w:after="0" w:line="240" w:lineRule="auto"/>
              <w:jc w:val="center"/>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Hours</w:t>
            </w:r>
          </w:p>
        </w:tc>
        <w:tc>
          <w:tcPr>
            <w:tcW w:w="1008" w:type="dxa"/>
            <w:tcBorders>
              <w:left w:val="nil"/>
              <w:bottom w:val="nil"/>
              <w:right w:val="nil"/>
            </w:tcBorders>
            <w:shd w:val="clear" w:color="auto" w:fill="auto"/>
            <w:noWrap/>
            <w:vAlign w:val="bottom"/>
            <w:hideMark/>
          </w:tcPr>
          <w:p w14:paraId="2DA680A4" w14:textId="0006B05C" w:rsidR="00944F65" w:rsidRPr="00DE6DD8" w:rsidRDefault="004F15E5" w:rsidP="00E348AD">
            <w:pPr>
              <w:spacing w:after="0" w:line="240" w:lineRule="auto"/>
              <w:jc w:val="center"/>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Rate</w:t>
            </w:r>
          </w:p>
        </w:tc>
        <w:tc>
          <w:tcPr>
            <w:tcW w:w="1728" w:type="dxa"/>
            <w:tcBorders>
              <w:left w:val="nil"/>
              <w:bottom w:val="nil"/>
              <w:right w:val="nil"/>
            </w:tcBorders>
            <w:shd w:val="clear" w:color="auto" w:fill="auto"/>
            <w:noWrap/>
            <w:vAlign w:val="bottom"/>
            <w:hideMark/>
          </w:tcPr>
          <w:p w14:paraId="67A1E639" w14:textId="27C560F6" w:rsidR="00944F65" w:rsidRPr="00DE6DD8" w:rsidRDefault="004F15E5" w:rsidP="00E348AD">
            <w:pPr>
              <w:spacing w:after="0" w:line="240" w:lineRule="auto"/>
              <w:jc w:val="center"/>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Total</w:t>
            </w:r>
          </w:p>
        </w:tc>
      </w:tr>
      <w:tr w:rsidR="00944F65" w:rsidRPr="00DE6DD8" w14:paraId="42F9E65C" w14:textId="77777777" w:rsidTr="00031F50">
        <w:trPr>
          <w:trHeight w:val="317"/>
          <w:jc w:val="center"/>
        </w:trPr>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AD3F62"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New Switches/Receptacles (120v)</w:t>
            </w:r>
          </w:p>
        </w:tc>
        <w:tc>
          <w:tcPr>
            <w:tcW w:w="1008" w:type="dxa"/>
            <w:tcBorders>
              <w:top w:val="single" w:sz="4" w:space="0" w:color="BFBFBF"/>
              <w:left w:val="nil"/>
              <w:bottom w:val="single" w:sz="4" w:space="0" w:color="BFBFBF"/>
              <w:right w:val="single" w:sz="4" w:space="0" w:color="BFBFBF"/>
            </w:tcBorders>
            <w:shd w:val="clear" w:color="auto" w:fill="auto"/>
            <w:noWrap/>
            <w:vAlign w:val="center"/>
          </w:tcPr>
          <w:p w14:paraId="54656339" w14:textId="1E2EC507"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single" w:sz="4" w:space="0" w:color="BFBFBF"/>
              <w:left w:val="nil"/>
              <w:bottom w:val="single" w:sz="4" w:space="0" w:color="BFBFBF"/>
              <w:right w:val="single" w:sz="4" w:space="0" w:color="BFBFBF"/>
            </w:tcBorders>
            <w:shd w:val="clear" w:color="auto" w:fill="auto"/>
            <w:noWrap/>
            <w:vAlign w:val="center"/>
          </w:tcPr>
          <w:p w14:paraId="509C6CA1" w14:textId="394C9447"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single" w:sz="4" w:space="0" w:color="BFBFBF"/>
              <w:left w:val="nil"/>
              <w:bottom w:val="single" w:sz="4" w:space="0" w:color="BFBFBF"/>
              <w:right w:val="single" w:sz="4" w:space="0" w:color="BFBFBF"/>
            </w:tcBorders>
            <w:shd w:val="clear" w:color="000000" w:fill="EAEEF3"/>
            <w:noWrap/>
            <w:vAlign w:val="center"/>
          </w:tcPr>
          <w:p w14:paraId="1C003E0C" w14:textId="2222075B"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505918DE"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1BD392"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Rough-In Work</w:t>
            </w:r>
          </w:p>
        </w:tc>
        <w:tc>
          <w:tcPr>
            <w:tcW w:w="1008" w:type="dxa"/>
            <w:tcBorders>
              <w:top w:val="single" w:sz="4" w:space="0" w:color="BFBFBF"/>
              <w:left w:val="nil"/>
              <w:bottom w:val="single" w:sz="4" w:space="0" w:color="BFBFBF"/>
              <w:right w:val="single" w:sz="4" w:space="0" w:color="BFBFBF"/>
            </w:tcBorders>
            <w:shd w:val="clear" w:color="auto" w:fill="auto"/>
            <w:noWrap/>
            <w:vAlign w:val="center"/>
          </w:tcPr>
          <w:p w14:paraId="17903021" w14:textId="00CB8588"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single" w:sz="4" w:space="0" w:color="BFBFBF"/>
              <w:left w:val="nil"/>
              <w:bottom w:val="single" w:sz="4" w:space="0" w:color="BFBFBF"/>
              <w:right w:val="single" w:sz="4" w:space="0" w:color="BFBFBF"/>
            </w:tcBorders>
            <w:shd w:val="clear" w:color="auto" w:fill="auto"/>
            <w:noWrap/>
            <w:vAlign w:val="center"/>
          </w:tcPr>
          <w:p w14:paraId="11931C49" w14:textId="712AD4C1"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single" w:sz="4" w:space="0" w:color="BFBFBF"/>
              <w:left w:val="nil"/>
              <w:bottom w:val="single" w:sz="4" w:space="0" w:color="BFBFBF"/>
              <w:right w:val="single" w:sz="4" w:space="0" w:color="BFBFBF"/>
            </w:tcBorders>
            <w:shd w:val="clear" w:color="000000" w:fill="F2F2F2"/>
            <w:noWrap/>
            <w:vAlign w:val="center"/>
          </w:tcPr>
          <w:p w14:paraId="53B0DC22" w14:textId="7466BEF6"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27FCD5AE"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hideMark/>
          </w:tcPr>
          <w:p w14:paraId="08072161"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3-Way Switches, GFCI Outlets</w:t>
            </w:r>
          </w:p>
        </w:tc>
        <w:tc>
          <w:tcPr>
            <w:tcW w:w="1008" w:type="dxa"/>
            <w:tcBorders>
              <w:top w:val="nil"/>
              <w:left w:val="nil"/>
              <w:bottom w:val="single" w:sz="4" w:space="0" w:color="BFBFBF"/>
              <w:right w:val="single" w:sz="4" w:space="0" w:color="BFBFBF"/>
            </w:tcBorders>
            <w:shd w:val="clear" w:color="auto" w:fill="auto"/>
            <w:noWrap/>
            <w:vAlign w:val="center"/>
          </w:tcPr>
          <w:p w14:paraId="1498446F" w14:textId="034956FB"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308600A9" w14:textId="49E13FFC"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1FD41EED" w14:textId="0E80E030"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27B3212C"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0C5BDE"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Trim-Out Work</w:t>
            </w:r>
          </w:p>
        </w:tc>
        <w:tc>
          <w:tcPr>
            <w:tcW w:w="1008" w:type="dxa"/>
            <w:tcBorders>
              <w:top w:val="nil"/>
              <w:left w:val="nil"/>
              <w:bottom w:val="single" w:sz="4" w:space="0" w:color="BFBFBF"/>
              <w:right w:val="single" w:sz="4" w:space="0" w:color="BFBFBF"/>
            </w:tcBorders>
            <w:shd w:val="clear" w:color="auto" w:fill="auto"/>
            <w:noWrap/>
            <w:vAlign w:val="center"/>
          </w:tcPr>
          <w:p w14:paraId="5B2D270B" w14:textId="1ACE6669"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6E3FB134" w14:textId="1330EB26"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1C7DFA6D" w14:textId="24B8E96A"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6C6F7663"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hideMark/>
          </w:tcPr>
          <w:p w14:paraId="299E42E3"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Large Ceiling Fixtures/Fans</w:t>
            </w:r>
          </w:p>
        </w:tc>
        <w:tc>
          <w:tcPr>
            <w:tcW w:w="1008" w:type="dxa"/>
            <w:tcBorders>
              <w:top w:val="nil"/>
              <w:left w:val="nil"/>
              <w:bottom w:val="single" w:sz="4" w:space="0" w:color="BFBFBF"/>
              <w:right w:val="single" w:sz="4" w:space="0" w:color="BFBFBF"/>
            </w:tcBorders>
            <w:shd w:val="clear" w:color="auto" w:fill="auto"/>
            <w:noWrap/>
            <w:vAlign w:val="center"/>
          </w:tcPr>
          <w:p w14:paraId="3778CDAA" w14:textId="2F9A8435"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3076CC60" w14:textId="6160785E"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588B3BA4" w14:textId="012558C6"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707BE854"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8CD1FB"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Ceiling Fixture Installation</w:t>
            </w:r>
          </w:p>
        </w:tc>
        <w:tc>
          <w:tcPr>
            <w:tcW w:w="1008" w:type="dxa"/>
            <w:tcBorders>
              <w:top w:val="nil"/>
              <w:left w:val="nil"/>
              <w:bottom w:val="single" w:sz="4" w:space="0" w:color="BFBFBF"/>
              <w:right w:val="single" w:sz="4" w:space="0" w:color="BFBFBF"/>
            </w:tcBorders>
            <w:shd w:val="clear" w:color="auto" w:fill="auto"/>
            <w:noWrap/>
            <w:vAlign w:val="center"/>
          </w:tcPr>
          <w:p w14:paraId="21606094" w14:textId="7B3B7FDE"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0965D1CE" w14:textId="56B9CE2B"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222E7C9E" w14:textId="64DF5FB2"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6A888028"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hideMark/>
          </w:tcPr>
          <w:p w14:paraId="0B1DAEA0"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Exterior Lighting Fixtures</w:t>
            </w:r>
          </w:p>
        </w:tc>
        <w:tc>
          <w:tcPr>
            <w:tcW w:w="1008" w:type="dxa"/>
            <w:tcBorders>
              <w:top w:val="nil"/>
              <w:left w:val="nil"/>
              <w:bottom w:val="single" w:sz="4" w:space="0" w:color="BFBFBF"/>
              <w:right w:val="single" w:sz="4" w:space="0" w:color="BFBFBF"/>
            </w:tcBorders>
            <w:shd w:val="clear" w:color="auto" w:fill="auto"/>
            <w:noWrap/>
            <w:vAlign w:val="center"/>
          </w:tcPr>
          <w:p w14:paraId="0CC0F0F1" w14:textId="55CEBD1C"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60E80598" w14:textId="4CF69579"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402B9354" w14:textId="10CB5469"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62BFC1B3"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76D51A"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Exterior Lighting Fixture</w:t>
            </w:r>
          </w:p>
        </w:tc>
        <w:tc>
          <w:tcPr>
            <w:tcW w:w="1008" w:type="dxa"/>
            <w:tcBorders>
              <w:top w:val="nil"/>
              <w:left w:val="nil"/>
              <w:bottom w:val="single" w:sz="4" w:space="0" w:color="BFBFBF"/>
              <w:right w:val="single" w:sz="4" w:space="0" w:color="BFBFBF"/>
            </w:tcBorders>
            <w:shd w:val="clear" w:color="auto" w:fill="auto"/>
            <w:noWrap/>
            <w:vAlign w:val="center"/>
          </w:tcPr>
          <w:p w14:paraId="76DA47EB" w14:textId="34A5560E"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2F05FDC8" w14:textId="31273EC2"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13E59B6E" w14:textId="686727D9"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3506DFCF"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hideMark/>
          </w:tcPr>
          <w:p w14:paraId="11A97D63"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Exterior Receptacle + Wiring (220v)</w:t>
            </w:r>
          </w:p>
        </w:tc>
        <w:tc>
          <w:tcPr>
            <w:tcW w:w="1008" w:type="dxa"/>
            <w:tcBorders>
              <w:top w:val="nil"/>
              <w:left w:val="nil"/>
              <w:bottom w:val="single" w:sz="4" w:space="0" w:color="BFBFBF"/>
              <w:right w:val="single" w:sz="4" w:space="0" w:color="BFBFBF"/>
            </w:tcBorders>
            <w:shd w:val="clear" w:color="auto" w:fill="auto"/>
            <w:noWrap/>
            <w:vAlign w:val="center"/>
          </w:tcPr>
          <w:p w14:paraId="2E3C064C" w14:textId="7739B7D1"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4FCA6873" w14:textId="2AD12F4E"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2315F1A0" w14:textId="637207A0"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1BE3458B"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EFA4BC"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Install 220v Exterior Breaker Box</w:t>
            </w:r>
          </w:p>
        </w:tc>
        <w:tc>
          <w:tcPr>
            <w:tcW w:w="1008" w:type="dxa"/>
            <w:tcBorders>
              <w:top w:val="nil"/>
              <w:left w:val="nil"/>
              <w:bottom w:val="single" w:sz="4" w:space="0" w:color="BFBFBF"/>
              <w:right w:val="single" w:sz="4" w:space="0" w:color="BFBFBF"/>
            </w:tcBorders>
            <w:shd w:val="clear" w:color="auto" w:fill="auto"/>
            <w:noWrap/>
            <w:vAlign w:val="center"/>
          </w:tcPr>
          <w:p w14:paraId="1C8FA5D4" w14:textId="45E3369F"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4DD96E49" w14:textId="499F6AF9"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2968D02C" w14:textId="58709728"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28795A77"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hideMark/>
          </w:tcPr>
          <w:p w14:paraId="63C4C809"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Conduit</w:t>
            </w:r>
          </w:p>
        </w:tc>
        <w:tc>
          <w:tcPr>
            <w:tcW w:w="1008" w:type="dxa"/>
            <w:tcBorders>
              <w:top w:val="nil"/>
              <w:left w:val="nil"/>
              <w:bottom w:val="single" w:sz="4" w:space="0" w:color="BFBFBF"/>
              <w:right w:val="single" w:sz="4" w:space="0" w:color="BFBFBF"/>
            </w:tcBorders>
            <w:shd w:val="clear" w:color="auto" w:fill="auto"/>
            <w:noWrap/>
            <w:vAlign w:val="center"/>
          </w:tcPr>
          <w:p w14:paraId="0F3AF82F" w14:textId="7C4DD0F2"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644FE0AA" w14:textId="36108FD7"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676ABF6F" w14:textId="289B7568"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053EF1D3"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CFDFBA" w14:textId="631A5625"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73C6C59F" w14:textId="38B33BF1"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2B9869E9" w14:textId="03D7ABC7"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1123E0F2" w14:textId="7263C5E0"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4AF5501B"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hideMark/>
          </w:tcPr>
          <w:p w14:paraId="529043B2" w14:textId="6DFE8B3E"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 xml:space="preserve">Outlet/Gang Boxes, </w:t>
            </w:r>
            <w:r w:rsidR="004F15E5">
              <w:rPr>
                <w:rFonts w:ascii="Century Gothic" w:eastAsia="Times New Roman" w:hAnsi="Century Gothic" w:cs="Calibri"/>
                <w:sz w:val="18"/>
                <w:szCs w:val="18"/>
              </w:rPr>
              <w:t>e</w:t>
            </w:r>
            <w:r w:rsidRPr="00DE6DD8">
              <w:rPr>
                <w:rFonts w:ascii="Century Gothic" w:eastAsia="Times New Roman" w:hAnsi="Century Gothic" w:cs="Calibri"/>
                <w:sz w:val="18"/>
                <w:szCs w:val="18"/>
              </w:rPr>
              <w:t>tc.</w:t>
            </w:r>
          </w:p>
        </w:tc>
        <w:tc>
          <w:tcPr>
            <w:tcW w:w="1008" w:type="dxa"/>
            <w:tcBorders>
              <w:top w:val="nil"/>
              <w:left w:val="nil"/>
              <w:bottom w:val="single" w:sz="4" w:space="0" w:color="BFBFBF"/>
              <w:right w:val="single" w:sz="4" w:space="0" w:color="BFBFBF"/>
            </w:tcBorders>
            <w:shd w:val="clear" w:color="auto" w:fill="auto"/>
            <w:noWrap/>
            <w:vAlign w:val="center"/>
          </w:tcPr>
          <w:p w14:paraId="0381F3E9" w14:textId="5055D637"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2B76E8DE" w14:textId="346AF00A"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0BD06179" w14:textId="6EF3E4B4"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543803BF"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F49759" w14:textId="0467B8CA"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595EE674" w14:textId="4F0F5FA5"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28BBE807" w14:textId="03E59231"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4BC11FFF" w14:textId="78AB153D"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628987F8"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hideMark/>
          </w:tcPr>
          <w:p w14:paraId="400EE6D0" w14:textId="77777777" w:rsidR="00944F65" w:rsidRPr="00DE6DD8" w:rsidRDefault="00944F65" w:rsidP="00E348AD">
            <w:pPr>
              <w:spacing w:after="0" w:line="240" w:lineRule="auto"/>
              <w:rPr>
                <w:rFonts w:ascii="Century Gothic" w:eastAsia="Times New Roman" w:hAnsi="Century Gothic" w:cs="Calibri"/>
                <w:sz w:val="18"/>
                <w:szCs w:val="18"/>
              </w:rPr>
            </w:pPr>
            <w:r w:rsidRPr="00DE6DD8">
              <w:rPr>
                <w:rFonts w:ascii="Century Gothic" w:eastAsia="Times New Roman" w:hAnsi="Century Gothic" w:cs="Calibri"/>
                <w:sz w:val="18"/>
                <w:szCs w:val="18"/>
              </w:rPr>
              <w:t>Wire Hardware/Nuts/Screws/Etc.</w:t>
            </w:r>
          </w:p>
        </w:tc>
        <w:tc>
          <w:tcPr>
            <w:tcW w:w="1008" w:type="dxa"/>
            <w:tcBorders>
              <w:top w:val="nil"/>
              <w:left w:val="nil"/>
              <w:bottom w:val="single" w:sz="4" w:space="0" w:color="BFBFBF"/>
              <w:right w:val="single" w:sz="4" w:space="0" w:color="BFBFBF"/>
            </w:tcBorders>
            <w:shd w:val="clear" w:color="auto" w:fill="auto"/>
            <w:noWrap/>
            <w:vAlign w:val="center"/>
          </w:tcPr>
          <w:p w14:paraId="16B98C96" w14:textId="0807D107"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675313DB" w14:textId="05878DAC"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792DAFB1" w14:textId="1D99CA00"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68BA1228"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578849" w14:textId="1A28CDB7"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4A1426BF" w14:textId="1BD527A4"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021F3925" w14:textId="19260B50"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02DFE60F" w14:textId="565AB088"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406F6FD1"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tcPr>
          <w:p w14:paraId="5132209C" w14:textId="7ACC00CE"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0B19EBF9" w14:textId="2EEAB33D"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7C7E6720" w14:textId="3C52B163"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18473542" w14:textId="2FE7182D"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7ED2D78D"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A42D5C" w14:textId="2A689F07"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2A6D2D6A" w14:textId="5B5E8B3A"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39741340" w14:textId="638CC7AA"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35134CA0" w14:textId="7033367B"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59B602C0"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tcPr>
          <w:p w14:paraId="4CF1FC51" w14:textId="7F47E69A"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7A698E5B" w14:textId="7CEAFFC0"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3E873E95" w14:textId="4B6BFBC1"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6578A7FA" w14:textId="4F973656"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60D11775"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7DC416" w14:textId="0AA99634"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03D85F01" w14:textId="5510294E"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1EC16921" w14:textId="2AD4A92A"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7CEAE091" w14:textId="77BE0E28" w:rsidR="00944F65" w:rsidRPr="00DE6DD8" w:rsidRDefault="00944F65" w:rsidP="00E348AD">
            <w:pPr>
              <w:spacing w:after="0" w:line="240" w:lineRule="auto"/>
              <w:jc w:val="right"/>
              <w:rPr>
                <w:rFonts w:ascii="Century Gothic" w:eastAsia="Times New Roman" w:hAnsi="Century Gothic" w:cs="Calibri"/>
                <w:sz w:val="18"/>
                <w:szCs w:val="18"/>
              </w:rPr>
            </w:pPr>
          </w:p>
        </w:tc>
      </w:tr>
      <w:tr w:rsidR="00944F65" w:rsidRPr="00DE6DD8" w14:paraId="5F4138F3" w14:textId="77777777" w:rsidTr="00031F50">
        <w:trPr>
          <w:trHeight w:val="317"/>
          <w:jc w:val="center"/>
        </w:trPr>
        <w:tc>
          <w:tcPr>
            <w:tcW w:w="3312" w:type="dxa"/>
            <w:tcBorders>
              <w:top w:val="nil"/>
              <w:left w:val="single" w:sz="4" w:space="0" w:color="BFBFBF"/>
              <w:bottom w:val="single" w:sz="4" w:space="0" w:color="BFBFBF"/>
              <w:right w:val="single" w:sz="4" w:space="0" w:color="BFBFBF"/>
            </w:tcBorders>
            <w:shd w:val="clear" w:color="auto" w:fill="auto"/>
            <w:vAlign w:val="center"/>
          </w:tcPr>
          <w:p w14:paraId="36946521" w14:textId="0466A73F"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75F8739C" w14:textId="5E626BB9"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57781298" w14:textId="08A5FE52"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EAEEF3"/>
            <w:noWrap/>
            <w:vAlign w:val="center"/>
          </w:tcPr>
          <w:p w14:paraId="346E32DA" w14:textId="770C5FB9" w:rsidR="00944F65" w:rsidRPr="00DE6DD8" w:rsidRDefault="00944F65" w:rsidP="00E348AD">
            <w:pPr>
              <w:spacing w:after="0" w:line="240" w:lineRule="auto"/>
              <w:jc w:val="right"/>
              <w:rPr>
                <w:rFonts w:ascii="Century Gothic" w:eastAsia="Times New Roman" w:hAnsi="Century Gothic" w:cs="Calibri"/>
                <w:sz w:val="18"/>
                <w:szCs w:val="18"/>
              </w:rPr>
            </w:pPr>
          </w:p>
        </w:tc>
        <w:tc>
          <w:tcPr>
            <w:tcW w:w="380" w:type="dxa"/>
            <w:tcBorders>
              <w:top w:val="nil"/>
              <w:left w:val="nil"/>
              <w:bottom w:val="nil"/>
              <w:right w:val="nil"/>
            </w:tcBorders>
            <w:shd w:val="clear" w:color="auto" w:fill="auto"/>
            <w:noWrap/>
            <w:vAlign w:val="center"/>
            <w:hideMark/>
          </w:tcPr>
          <w:p w14:paraId="02A1A2AD" w14:textId="77777777" w:rsidR="00944F65" w:rsidRPr="00DE6DD8" w:rsidRDefault="00944F65" w:rsidP="00E348AD">
            <w:pPr>
              <w:spacing w:after="0" w:line="240" w:lineRule="auto"/>
              <w:rPr>
                <w:rFonts w:ascii="Century Gothic" w:eastAsia="Times New Roman" w:hAnsi="Century Gothic" w:cs="Calibri"/>
                <w:sz w:val="18"/>
                <w:szCs w:val="18"/>
              </w:rPr>
            </w:pPr>
          </w:p>
        </w:tc>
        <w:tc>
          <w:tcPr>
            <w:tcW w:w="33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EA7349" w14:textId="26F40762" w:rsidR="00944F65" w:rsidRPr="00DE6DD8" w:rsidRDefault="00944F65" w:rsidP="00E348AD">
            <w:pPr>
              <w:spacing w:after="0" w:line="240" w:lineRule="auto"/>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76555FFB" w14:textId="680D6B20" w:rsidR="00944F65" w:rsidRPr="00DE6DD8" w:rsidRDefault="00944F65" w:rsidP="00E348AD">
            <w:pPr>
              <w:spacing w:after="0" w:line="240" w:lineRule="auto"/>
              <w:jc w:val="center"/>
              <w:rPr>
                <w:rFonts w:ascii="Century Gothic" w:eastAsia="Times New Roman" w:hAnsi="Century Gothic" w:cs="Calibri"/>
                <w:sz w:val="18"/>
                <w:szCs w:val="18"/>
              </w:rPr>
            </w:pPr>
          </w:p>
        </w:tc>
        <w:tc>
          <w:tcPr>
            <w:tcW w:w="1008" w:type="dxa"/>
            <w:tcBorders>
              <w:top w:val="nil"/>
              <w:left w:val="nil"/>
              <w:bottom w:val="single" w:sz="4" w:space="0" w:color="BFBFBF"/>
              <w:right w:val="single" w:sz="4" w:space="0" w:color="BFBFBF"/>
            </w:tcBorders>
            <w:shd w:val="clear" w:color="auto" w:fill="auto"/>
            <w:noWrap/>
            <w:vAlign w:val="center"/>
          </w:tcPr>
          <w:p w14:paraId="44501453" w14:textId="3B6A7305" w:rsidR="00944F65" w:rsidRPr="00DE6DD8" w:rsidRDefault="00944F65" w:rsidP="00E348AD">
            <w:pPr>
              <w:spacing w:after="0" w:line="240" w:lineRule="auto"/>
              <w:jc w:val="right"/>
              <w:rPr>
                <w:rFonts w:ascii="Century Gothic" w:eastAsia="Times New Roman" w:hAnsi="Century Gothic" w:cs="Calibri"/>
                <w:sz w:val="18"/>
                <w:szCs w:val="18"/>
              </w:rPr>
            </w:pPr>
          </w:p>
        </w:tc>
        <w:tc>
          <w:tcPr>
            <w:tcW w:w="1728" w:type="dxa"/>
            <w:tcBorders>
              <w:top w:val="nil"/>
              <w:left w:val="nil"/>
              <w:bottom w:val="single" w:sz="4" w:space="0" w:color="BFBFBF"/>
              <w:right w:val="single" w:sz="4" w:space="0" w:color="BFBFBF"/>
            </w:tcBorders>
            <w:shd w:val="clear" w:color="000000" w:fill="F2F2F2"/>
            <w:noWrap/>
            <w:vAlign w:val="center"/>
          </w:tcPr>
          <w:p w14:paraId="4F287C9B" w14:textId="51320FF0" w:rsidR="00944F65" w:rsidRPr="00DE6DD8" w:rsidRDefault="00944F65" w:rsidP="00E348AD">
            <w:pPr>
              <w:spacing w:after="0" w:line="240" w:lineRule="auto"/>
              <w:jc w:val="right"/>
              <w:rPr>
                <w:rFonts w:ascii="Century Gothic" w:eastAsia="Times New Roman" w:hAnsi="Century Gothic" w:cs="Calibri"/>
                <w:sz w:val="18"/>
                <w:szCs w:val="18"/>
              </w:rPr>
            </w:pPr>
          </w:p>
        </w:tc>
      </w:tr>
      <w:tr w:rsidR="00055646" w:rsidRPr="00DE6DD8" w14:paraId="44E3352F" w14:textId="77777777" w:rsidTr="00E348AD">
        <w:trPr>
          <w:trHeight w:val="288"/>
          <w:jc w:val="center"/>
        </w:trPr>
        <w:tc>
          <w:tcPr>
            <w:tcW w:w="5328"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1E8E3F76" w14:textId="3A87C791" w:rsidR="00055646" w:rsidRPr="00DE6DD8" w:rsidRDefault="00055646" w:rsidP="00E348AD">
            <w:pPr>
              <w:spacing w:after="0" w:line="240" w:lineRule="auto"/>
              <w:jc w:val="right"/>
              <w:rPr>
                <w:rFonts w:ascii="Century Gothic" w:eastAsia="Times New Roman" w:hAnsi="Century Gothic" w:cs="Calibri"/>
                <w:sz w:val="20"/>
                <w:szCs w:val="20"/>
              </w:rPr>
            </w:pPr>
            <w:r w:rsidRPr="00DE6DD8">
              <w:rPr>
                <w:rFonts w:ascii="Century Gothic" w:eastAsia="Times New Roman" w:hAnsi="Century Gothic" w:cs="Calibri"/>
                <w:b/>
                <w:bCs/>
                <w:sz w:val="18"/>
                <w:szCs w:val="18"/>
              </w:rPr>
              <w:t>Estimated Total Materials</w:t>
            </w:r>
          </w:p>
        </w:tc>
        <w:tc>
          <w:tcPr>
            <w:tcW w:w="1728" w:type="dxa"/>
            <w:tcBorders>
              <w:top w:val="nil"/>
              <w:left w:val="nil"/>
              <w:bottom w:val="single" w:sz="4" w:space="0" w:color="BFBFBF"/>
              <w:right w:val="single" w:sz="4" w:space="0" w:color="BFBFBF"/>
            </w:tcBorders>
            <w:shd w:val="clear" w:color="000000" w:fill="D6DCE4"/>
            <w:noWrap/>
            <w:vAlign w:val="center"/>
          </w:tcPr>
          <w:p w14:paraId="52254EDC" w14:textId="30C13E49" w:rsidR="00055646" w:rsidRPr="00DE6DD8" w:rsidRDefault="00055646" w:rsidP="00E348AD">
            <w:pPr>
              <w:spacing w:after="0" w:line="240" w:lineRule="auto"/>
              <w:jc w:val="right"/>
              <w:rPr>
                <w:rFonts w:ascii="Century Gothic" w:eastAsia="Times New Roman" w:hAnsi="Century Gothic" w:cs="Calibri"/>
                <w:b/>
                <w:bCs/>
                <w:sz w:val="18"/>
                <w:szCs w:val="18"/>
              </w:rPr>
            </w:pPr>
          </w:p>
        </w:tc>
        <w:tc>
          <w:tcPr>
            <w:tcW w:w="380" w:type="dxa"/>
            <w:tcBorders>
              <w:top w:val="nil"/>
              <w:left w:val="nil"/>
              <w:bottom w:val="nil"/>
              <w:right w:val="nil"/>
            </w:tcBorders>
            <w:shd w:val="clear" w:color="auto" w:fill="auto"/>
            <w:noWrap/>
            <w:vAlign w:val="center"/>
            <w:hideMark/>
          </w:tcPr>
          <w:p w14:paraId="7C4F2236" w14:textId="77777777" w:rsidR="00055646" w:rsidRPr="00DE6DD8" w:rsidRDefault="00055646" w:rsidP="00E348AD">
            <w:pPr>
              <w:spacing w:after="0" w:line="240" w:lineRule="auto"/>
              <w:jc w:val="right"/>
              <w:rPr>
                <w:rFonts w:ascii="Century Gothic" w:eastAsia="Times New Roman" w:hAnsi="Century Gothic" w:cs="Calibri"/>
                <w:b/>
                <w:bCs/>
                <w:sz w:val="18"/>
                <w:szCs w:val="18"/>
              </w:rPr>
            </w:pPr>
          </w:p>
        </w:tc>
        <w:tc>
          <w:tcPr>
            <w:tcW w:w="5328" w:type="dxa"/>
            <w:gridSpan w:val="3"/>
            <w:tcBorders>
              <w:top w:val="nil"/>
              <w:left w:val="single" w:sz="4" w:space="0" w:color="BFBFBF"/>
              <w:bottom w:val="single" w:sz="4" w:space="0" w:color="BFBFBF"/>
              <w:right w:val="single" w:sz="4" w:space="0" w:color="BFBFBF"/>
            </w:tcBorders>
            <w:shd w:val="clear" w:color="000000" w:fill="D9D9D9"/>
            <w:noWrap/>
            <w:vAlign w:val="center"/>
            <w:hideMark/>
          </w:tcPr>
          <w:p w14:paraId="10732B69" w14:textId="4331A801" w:rsidR="00055646" w:rsidRPr="00DE6DD8" w:rsidRDefault="00055646" w:rsidP="00E348AD">
            <w:pPr>
              <w:spacing w:after="0" w:line="240" w:lineRule="auto"/>
              <w:jc w:val="right"/>
              <w:rPr>
                <w:rFonts w:ascii="Century Gothic" w:eastAsia="Times New Roman" w:hAnsi="Century Gothic" w:cs="Calibri"/>
                <w:sz w:val="20"/>
                <w:szCs w:val="20"/>
              </w:rPr>
            </w:pPr>
            <w:r w:rsidRPr="00DE6DD8">
              <w:rPr>
                <w:rFonts w:ascii="Century Gothic" w:eastAsia="Times New Roman" w:hAnsi="Century Gothic" w:cs="Calibri"/>
                <w:b/>
                <w:bCs/>
                <w:sz w:val="18"/>
                <w:szCs w:val="18"/>
              </w:rPr>
              <w:t>Estimated Total Labor</w:t>
            </w:r>
          </w:p>
        </w:tc>
        <w:tc>
          <w:tcPr>
            <w:tcW w:w="1728" w:type="dxa"/>
            <w:tcBorders>
              <w:top w:val="nil"/>
              <w:left w:val="nil"/>
              <w:bottom w:val="single" w:sz="4" w:space="0" w:color="BFBFBF"/>
              <w:right w:val="single" w:sz="4" w:space="0" w:color="BFBFBF"/>
            </w:tcBorders>
            <w:shd w:val="clear" w:color="000000" w:fill="D9D9D9"/>
            <w:noWrap/>
            <w:vAlign w:val="center"/>
          </w:tcPr>
          <w:p w14:paraId="2D550FAC" w14:textId="089A4A53" w:rsidR="00055646" w:rsidRPr="00DE6DD8" w:rsidRDefault="00055646" w:rsidP="00E348AD">
            <w:pPr>
              <w:spacing w:after="0" w:line="240" w:lineRule="auto"/>
              <w:jc w:val="right"/>
              <w:rPr>
                <w:rFonts w:ascii="Century Gothic" w:eastAsia="Times New Roman" w:hAnsi="Century Gothic" w:cs="Calibri"/>
                <w:b/>
                <w:bCs/>
                <w:sz w:val="18"/>
                <w:szCs w:val="18"/>
              </w:rPr>
            </w:pPr>
          </w:p>
        </w:tc>
      </w:tr>
    </w:tbl>
    <w:p w14:paraId="7855E163" w14:textId="77777777" w:rsidR="00C76036" w:rsidRPr="00055646" w:rsidRDefault="00C76036" w:rsidP="008C42FC">
      <w:pPr>
        <w:spacing w:after="0"/>
        <w:rPr>
          <w:sz w:val="12"/>
          <w:szCs w:val="12"/>
        </w:rPr>
      </w:pPr>
    </w:p>
    <w:tbl>
      <w:tblPr>
        <w:tblW w:w="14491" w:type="dxa"/>
        <w:jc w:val="center"/>
        <w:tblLayout w:type="fixed"/>
        <w:tblLook w:val="04A0" w:firstRow="1" w:lastRow="0" w:firstColumn="1" w:lastColumn="0" w:noHBand="0" w:noVBand="1"/>
      </w:tblPr>
      <w:tblGrid>
        <w:gridCol w:w="3415"/>
        <w:gridCol w:w="3605"/>
        <w:gridCol w:w="2605"/>
        <w:gridCol w:w="3150"/>
        <w:gridCol w:w="1716"/>
      </w:tblGrid>
      <w:tr w:rsidR="00055646" w:rsidRPr="00DE6DD8" w14:paraId="757DC195" w14:textId="77777777" w:rsidTr="00E348AD">
        <w:trPr>
          <w:trHeight w:val="317"/>
          <w:jc w:val="center"/>
        </w:trPr>
        <w:tc>
          <w:tcPr>
            <w:tcW w:w="3415" w:type="dxa"/>
            <w:vMerge w:val="restart"/>
            <w:shd w:val="clear" w:color="auto" w:fill="auto"/>
            <w:noWrap/>
            <w:vAlign w:val="bottom"/>
            <w:hideMark/>
          </w:tcPr>
          <w:p w14:paraId="7000CC33" w14:textId="364DF505" w:rsidR="00055646" w:rsidRPr="00DE6DD8" w:rsidRDefault="00055646" w:rsidP="00055646">
            <w:pPr>
              <w:spacing w:after="0" w:line="240" w:lineRule="auto"/>
              <w:rPr>
                <w:rFonts w:ascii="Times New Roman" w:eastAsia="Times New Roman" w:hAnsi="Times New Roman" w:cs="Times New Roman"/>
                <w:sz w:val="20"/>
                <w:szCs w:val="20"/>
              </w:rPr>
            </w:pPr>
            <w:r w:rsidRPr="00DE6DD8">
              <w:rPr>
                <w:rFonts w:ascii="Century Gothic" w:eastAsia="Times New Roman" w:hAnsi="Century Gothic" w:cs="Calibri"/>
                <w:sz w:val="36"/>
                <w:szCs w:val="36"/>
              </w:rPr>
              <w:t>THANK YOU</w:t>
            </w:r>
          </w:p>
        </w:tc>
        <w:tc>
          <w:tcPr>
            <w:tcW w:w="3605" w:type="dxa"/>
            <w:vMerge w:val="restart"/>
            <w:shd w:val="clear" w:color="auto" w:fill="F2F2F2" w:themeFill="background1" w:themeFillShade="F2"/>
            <w:noWrap/>
            <w:vAlign w:val="center"/>
            <w:hideMark/>
          </w:tcPr>
          <w:p w14:paraId="682052A1" w14:textId="77777777" w:rsidR="00055646" w:rsidRPr="00DE6DD8" w:rsidRDefault="00055646" w:rsidP="00055646">
            <w:pPr>
              <w:spacing w:after="0" w:line="240" w:lineRule="auto"/>
              <w:rPr>
                <w:rFonts w:ascii="Times New Roman" w:eastAsia="Times New Roman" w:hAnsi="Times New Roman" w:cs="Times New Roman"/>
                <w:sz w:val="20"/>
                <w:szCs w:val="20"/>
              </w:rPr>
            </w:pPr>
            <w:r w:rsidRPr="00DE6DD8">
              <w:rPr>
                <w:rFonts w:ascii="Century Gothic" w:eastAsia="Times New Roman" w:hAnsi="Century Gothic" w:cs="Calibri"/>
                <w:sz w:val="18"/>
                <w:szCs w:val="18"/>
              </w:rPr>
              <w:t>This estimate is for informational purposes only and is not a binding agreement.</w:t>
            </w:r>
            <w:r w:rsidRPr="00DE6DD8">
              <w:rPr>
                <w:rFonts w:ascii="Century Gothic" w:eastAsia="Times New Roman" w:hAnsi="Century Gothic" w:cs="Calibri"/>
                <w:sz w:val="18"/>
                <w:szCs w:val="18"/>
              </w:rPr>
              <w:br/>
            </w:r>
            <w:r w:rsidRPr="00DE6DD8">
              <w:rPr>
                <w:rFonts w:ascii="Century Gothic" w:eastAsia="Times New Roman" w:hAnsi="Century Gothic" w:cs="Calibri"/>
                <w:sz w:val="18"/>
                <w:szCs w:val="18"/>
              </w:rPr>
              <w:br/>
              <w:t xml:space="preserve">Subject to revision pending material cost changes or scope adjustments. </w:t>
            </w:r>
          </w:p>
        </w:tc>
        <w:tc>
          <w:tcPr>
            <w:tcW w:w="2605" w:type="dxa"/>
            <w:vMerge w:val="restart"/>
            <w:shd w:val="clear" w:color="auto" w:fill="auto"/>
            <w:vAlign w:val="center"/>
          </w:tcPr>
          <w:p w14:paraId="3FE70EA6" w14:textId="01F326B3"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1E29D94A"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Subtotal</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46819D56" w14:textId="2E7272E2" w:rsidR="00055646" w:rsidRPr="00DE6DD8" w:rsidRDefault="00055646" w:rsidP="00E348AD">
            <w:pPr>
              <w:spacing w:after="0" w:line="240" w:lineRule="auto"/>
              <w:jc w:val="right"/>
              <w:rPr>
                <w:rFonts w:ascii="Century Gothic" w:eastAsia="Times New Roman" w:hAnsi="Century Gothic" w:cs="Calibri"/>
                <w:sz w:val="18"/>
                <w:szCs w:val="18"/>
              </w:rPr>
            </w:pPr>
          </w:p>
        </w:tc>
      </w:tr>
      <w:tr w:rsidR="00055646" w:rsidRPr="00DE6DD8" w14:paraId="237BB268" w14:textId="77777777" w:rsidTr="00E348AD">
        <w:trPr>
          <w:trHeight w:val="317"/>
          <w:jc w:val="center"/>
        </w:trPr>
        <w:tc>
          <w:tcPr>
            <w:tcW w:w="3415" w:type="dxa"/>
            <w:vMerge/>
            <w:shd w:val="clear" w:color="auto" w:fill="auto"/>
            <w:noWrap/>
            <w:vAlign w:val="bottom"/>
            <w:hideMark/>
          </w:tcPr>
          <w:p w14:paraId="74786D0F" w14:textId="37A7AABD" w:rsidR="00055646" w:rsidRPr="00DE6DD8" w:rsidRDefault="00055646" w:rsidP="00055646">
            <w:pPr>
              <w:spacing w:after="0" w:line="240" w:lineRule="auto"/>
              <w:rPr>
                <w:rFonts w:ascii="Century Gothic" w:eastAsia="Times New Roman" w:hAnsi="Century Gothic" w:cs="Calibri"/>
                <w:sz w:val="36"/>
                <w:szCs w:val="36"/>
              </w:rPr>
            </w:pPr>
          </w:p>
        </w:tc>
        <w:tc>
          <w:tcPr>
            <w:tcW w:w="3605" w:type="dxa"/>
            <w:vMerge/>
            <w:shd w:val="clear" w:color="auto" w:fill="F2F2F2" w:themeFill="background1" w:themeFillShade="F2"/>
            <w:vAlign w:val="center"/>
            <w:hideMark/>
          </w:tcPr>
          <w:p w14:paraId="61FEAB01" w14:textId="77777777" w:rsidR="00055646" w:rsidRPr="00DE6DD8" w:rsidRDefault="00055646" w:rsidP="00055646">
            <w:pPr>
              <w:spacing w:after="0" w:line="240" w:lineRule="auto"/>
              <w:rPr>
                <w:rFonts w:ascii="Times New Roman" w:eastAsia="Times New Roman" w:hAnsi="Times New Roman" w:cs="Times New Roman"/>
                <w:sz w:val="20"/>
                <w:szCs w:val="20"/>
              </w:rPr>
            </w:pPr>
          </w:p>
        </w:tc>
        <w:tc>
          <w:tcPr>
            <w:tcW w:w="2605" w:type="dxa"/>
            <w:vMerge/>
            <w:shd w:val="clear" w:color="000000" w:fill="F2F2F2"/>
            <w:vAlign w:val="center"/>
          </w:tcPr>
          <w:p w14:paraId="32A665F9" w14:textId="5026224C"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34A2BDED"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Discount</w:t>
            </w:r>
            <w:r w:rsidRPr="00DE6DD8">
              <w:rPr>
                <w:rFonts w:ascii="Century Gothic" w:eastAsia="Times New Roman" w:hAnsi="Century Gothic" w:cs="Calibri"/>
                <w:i/>
                <w:iCs/>
                <w:sz w:val="18"/>
                <w:szCs w:val="18"/>
              </w:rPr>
              <w:t xml:space="preserve"> (enter total amount)</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5CF6FA" w14:textId="77AE0158" w:rsidR="00055646" w:rsidRPr="00DE6DD8" w:rsidRDefault="00055646" w:rsidP="00E348AD">
            <w:pPr>
              <w:spacing w:after="0" w:line="240" w:lineRule="auto"/>
              <w:jc w:val="right"/>
              <w:rPr>
                <w:rFonts w:ascii="Century Gothic" w:eastAsia="Times New Roman" w:hAnsi="Century Gothic" w:cs="Calibri"/>
                <w:sz w:val="18"/>
                <w:szCs w:val="18"/>
              </w:rPr>
            </w:pPr>
          </w:p>
        </w:tc>
      </w:tr>
      <w:tr w:rsidR="00055646" w:rsidRPr="00DE6DD8" w14:paraId="1327E50B" w14:textId="77777777" w:rsidTr="00E348AD">
        <w:trPr>
          <w:trHeight w:val="317"/>
          <w:jc w:val="center"/>
        </w:trPr>
        <w:tc>
          <w:tcPr>
            <w:tcW w:w="3415" w:type="dxa"/>
            <w:vMerge w:val="restart"/>
            <w:shd w:val="clear" w:color="auto" w:fill="auto"/>
            <w:hideMark/>
          </w:tcPr>
          <w:p w14:paraId="67FDB3DE" w14:textId="71FD8B36" w:rsidR="00055646" w:rsidRPr="00DE6DD8" w:rsidRDefault="00055646" w:rsidP="00055646">
            <w:pPr>
              <w:spacing w:after="0" w:line="240" w:lineRule="auto"/>
              <w:rPr>
                <w:rFonts w:ascii="Century Gothic" w:eastAsia="Times New Roman" w:hAnsi="Century Gothic" w:cs="Calibri"/>
                <w:i/>
                <w:iCs/>
                <w:sz w:val="16"/>
                <w:szCs w:val="16"/>
              </w:rPr>
            </w:pPr>
            <w:r w:rsidRPr="00DE6DD8">
              <w:rPr>
                <w:rFonts w:ascii="Century Gothic" w:eastAsia="Times New Roman" w:hAnsi="Century Gothic" w:cs="Calibri"/>
                <w:i/>
                <w:iCs/>
                <w:sz w:val="16"/>
                <w:szCs w:val="16"/>
              </w:rPr>
              <w:t>For questions concerning this estimate, please contact:</w:t>
            </w:r>
          </w:p>
          <w:p w14:paraId="0AEA2EDB" w14:textId="77777777" w:rsidR="00055646" w:rsidRPr="00DE6DD8" w:rsidRDefault="00055646" w:rsidP="00055646">
            <w:pPr>
              <w:spacing w:after="0" w:line="240" w:lineRule="auto"/>
              <w:rPr>
                <w:rFonts w:ascii="Century Gothic" w:eastAsia="Times New Roman" w:hAnsi="Century Gothic" w:cs="Calibri"/>
                <w:sz w:val="20"/>
                <w:szCs w:val="20"/>
              </w:rPr>
            </w:pPr>
            <w:r w:rsidRPr="00DE6DD8">
              <w:rPr>
                <w:rFonts w:ascii="Century Gothic" w:eastAsia="Times New Roman" w:hAnsi="Century Gothic" w:cs="Calibri"/>
                <w:sz w:val="20"/>
                <w:szCs w:val="20"/>
              </w:rPr>
              <w:t>Name</w:t>
            </w:r>
          </w:p>
          <w:p w14:paraId="55144DEA" w14:textId="77777777" w:rsidR="00055646" w:rsidRPr="00DE6DD8" w:rsidRDefault="00055646" w:rsidP="00055646">
            <w:pPr>
              <w:spacing w:after="0" w:line="240" w:lineRule="auto"/>
              <w:rPr>
                <w:rFonts w:ascii="Century Gothic" w:eastAsia="Times New Roman" w:hAnsi="Century Gothic" w:cs="Calibri"/>
                <w:sz w:val="20"/>
                <w:szCs w:val="20"/>
              </w:rPr>
            </w:pPr>
            <w:r w:rsidRPr="00DE6DD8">
              <w:rPr>
                <w:rFonts w:ascii="Century Gothic" w:eastAsia="Times New Roman" w:hAnsi="Century Gothic" w:cs="Calibri"/>
                <w:sz w:val="20"/>
                <w:szCs w:val="20"/>
              </w:rPr>
              <w:t>(321) 456-7890</w:t>
            </w:r>
          </w:p>
          <w:p w14:paraId="06FDF95B" w14:textId="77777777" w:rsidR="00055646" w:rsidRPr="00DE6DD8" w:rsidRDefault="00055646" w:rsidP="00055646">
            <w:pPr>
              <w:spacing w:after="0" w:line="240" w:lineRule="auto"/>
              <w:rPr>
                <w:rFonts w:ascii="Century Gothic" w:eastAsia="Times New Roman" w:hAnsi="Century Gothic" w:cs="Calibri"/>
                <w:sz w:val="20"/>
                <w:szCs w:val="20"/>
              </w:rPr>
            </w:pPr>
            <w:r w:rsidRPr="00DE6DD8">
              <w:rPr>
                <w:rFonts w:ascii="Century Gothic" w:eastAsia="Times New Roman" w:hAnsi="Century Gothic" w:cs="Calibri"/>
                <w:sz w:val="20"/>
                <w:szCs w:val="20"/>
              </w:rPr>
              <w:t>Email Address</w:t>
            </w:r>
          </w:p>
          <w:p w14:paraId="5B781499" w14:textId="5853C863" w:rsidR="00055646" w:rsidRPr="00DE6DD8" w:rsidRDefault="00055646" w:rsidP="00055646">
            <w:pPr>
              <w:spacing w:after="0" w:line="240" w:lineRule="auto"/>
              <w:rPr>
                <w:rFonts w:ascii="Century Gothic" w:eastAsia="Times New Roman" w:hAnsi="Century Gothic" w:cs="Calibri"/>
                <w:i/>
                <w:iCs/>
                <w:sz w:val="16"/>
                <w:szCs w:val="16"/>
              </w:rPr>
            </w:pPr>
            <w:r w:rsidRPr="00DE6DD8">
              <w:rPr>
                <w:rFonts w:ascii="Century Gothic" w:eastAsia="Times New Roman" w:hAnsi="Century Gothic" w:cs="Calibri"/>
                <w:b/>
                <w:bCs/>
                <w:sz w:val="20"/>
                <w:szCs w:val="20"/>
              </w:rPr>
              <w:t>www.yourwebaddress.com</w:t>
            </w:r>
          </w:p>
        </w:tc>
        <w:tc>
          <w:tcPr>
            <w:tcW w:w="3605" w:type="dxa"/>
            <w:vMerge/>
            <w:shd w:val="clear" w:color="auto" w:fill="F2F2F2" w:themeFill="background1" w:themeFillShade="F2"/>
            <w:vAlign w:val="center"/>
            <w:hideMark/>
          </w:tcPr>
          <w:p w14:paraId="15329260" w14:textId="77777777" w:rsidR="00055646" w:rsidRPr="00DE6DD8" w:rsidRDefault="00055646" w:rsidP="00055646">
            <w:pPr>
              <w:spacing w:after="0" w:line="240" w:lineRule="auto"/>
              <w:rPr>
                <w:rFonts w:ascii="Times New Roman" w:eastAsia="Times New Roman" w:hAnsi="Times New Roman" w:cs="Times New Roman"/>
                <w:sz w:val="20"/>
                <w:szCs w:val="20"/>
              </w:rPr>
            </w:pPr>
          </w:p>
        </w:tc>
        <w:tc>
          <w:tcPr>
            <w:tcW w:w="2605" w:type="dxa"/>
            <w:vMerge/>
            <w:vAlign w:val="center"/>
          </w:tcPr>
          <w:p w14:paraId="14AAEE7A" w14:textId="490D102E"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7C8B6E6C"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Subtotal Less Discount</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0C18169B" w14:textId="6976847A" w:rsidR="00055646" w:rsidRPr="00DE6DD8" w:rsidRDefault="00055646" w:rsidP="00E348AD">
            <w:pPr>
              <w:spacing w:after="0" w:line="240" w:lineRule="auto"/>
              <w:jc w:val="right"/>
              <w:rPr>
                <w:rFonts w:ascii="Century Gothic" w:eastAsia="Times New Roman" w:hAnsi="Century Gothic" w:cs="Calibri"/>
                <w:sz w:val="18"/>
                <w:szCs w:val="18"/>
              </w:rPr>
            </w:pPr>
          </w:p>
        </w:tc>
      </w:tr>
      <w:tr w:rsidR="00055646" w:rsidRPr="00DE6DD8" w14:paraId="7D0D937A" w14:textId="77777777" w:rsidTr="00E348AD">
        <w:trPr>
          <w:trHeight w:val="317"/>
          <w:jc w:val="center"/>
        </w:trPr>
        <w:tc>
          <w:tcPr>
            <w:tcW w:w="3415" w:type="dxa"/>
            <w:vMerge/>
            <w:vAlign w:val="center"/>
            <w:hideMark/>
          </w:tcPr>
          <w:p w14:paraId="7C8A9B54" w14:textId="1835EE25" w:rsidR="00055646" w:rsidRPr="00DE6DD8" w:rsidRDefault="00055646" w:rsidP="00055646">
            <w:pPr>
              <w:spacing w:after="0" w:line="240" w:lineRule="auto"/>
              <w:rPr>
                <w:rFonts w:ascii="Century Gothic" w:eastAsia="Times New Roman" w:hAnsi="Century Gothic" w:cs="Calibri"/>
                <w:i/>
                <w:iCs/>
                <w:sz w:val="16"/>
                <w:szCs w:val="16"/>
              </w:rPr>
            </w:pPr>
          </w:p>
        </w:tc>
        <w:tc>
          <w:tcPr>
            <w:tcW w:w="3605" w:type="dxa"/>
            <w:vMerge/>
            <w:shd w:val="clear" w:color="auto" w:fill="F2F2F2" w:themeFill="background1" w:themeFillShade="F2"/>
            <w:vAlign w:val="center"/>
            <w:hideMark/>
          </w:tcPr>
          <w:p w14:paraId="26CAB1A0" w14:textId="77777777" w:rsidR="00055646" w:rsidRPr="00DE6DD8" w:rsidRDefault="00055646" w:rsidP="00055646">
            <w:pPr>
              <w:spacing w:after="0" w:line="240" w:lineRule="auto"/>
              <w:rPr>
                <w:rFonts w:ascii="Times New Roman" w:eastAsia="Times New Roman" w:hAnsi="Times New Roman" w:cs="Times New Roman"/>
                <w:sz w:val="20"/>
                <w:szCs w:val="20"/>
              </w:rPr>
            </w:pPr>
          </w:p>
        </w:tc>
        <w:tc>
          <w:tcPr>
            <w:tcW w:w="2605" w:type="dxa"/>
            <w:vMerge/>
            <w:vAlign w:val="center"/>
          </w:tcPr>
          <w:p w14:paraId="520098DA" w14:textId="26C9CD03"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7BF4D096"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Tax Rate</w:t>
            </w:r>
            <w:r w:rsidRPr="00DE6DD8">
              <w:rPr>
                <w:rFonts w:ascii="Century Gothic" w:eastAsia="Times New Roman" w:hAnsi="Century Gothic" w:cs="Calibri"/>
                <w:i/>
                <w:iCs/>
                <w:sz w:val="18"/>
                <w:szCs w:val="18"/>
              </w:rPr>
              <w:t xml:space="preserve"> (enter percentage)</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F3122F" w14:textId="02C531BD" w:rsidR="00055646" w:rsidRPr="00DE6DD8" w:rsidRDefault="00055646" w:rsidP="00E348AD">
            <w:pPr>
              <w:spacing w:after="0" w:line="240" w:lineRule="auto"/>
              <w:jc w:val="right"/>
              <w:rPr>
                <w:rFonts w:ascii="Century Gothic" w:eastAsia="Times New Roman" w:hAnsi="Century Gothic" w:cs="Calibri"/>
                <w:sz w:val="18"/>
                <w:szCs w:val="18"/>
              </w:rPr>
            </w:pPr>
          </w:p>
        </w:tc>
      </w:tr>
      <w:tr w:rsidR="00055646" w:rsidRPr="00DE6DD8" w14:paraId="1AE5EDE0" w14:textId="77777777" w:rsidTr="00E348AD">
        <w:trPr>
          <w:trHeight w:val="317"/>
          <w:jc w:val="center"/>
        </w:trPr>
        <w:tc>
          <w:tcPr>
            <w:tcW w:w="3415" w:type="dxa"/>
            <w:vMerge/>
            <w:shd w:val="clear" w:color="auto" w:fill="auto"/>
            <w:noWrap/>
            <w:vAlign w:val="center"/>
            <w:hideMark/>
          </w:tcPr>
          <w:p w14:paraId="0CDF99A6" w14:textId="12996600" w:rsidR="00055646" w:rsidRPr="00DE6DD8" w:rsidRDefault="00055646" w:rsidP="00055646">
            <w:pPr>
              <w:spacing w:after="0" w:line="240" w:lineRule="auto"/>
              <w:rPr>
                <w:rFonts w:ascii="Century Gothic" w:eastAsia="Times New Roman" w:hAnsi="Century Gothic" w:cs="Calibri"/>
                <w:sz w:val="20"/>
                <w:szCs w:val="20"/>
              </w:rPr>
            </w:pPr>
          </w:p>
        </w:tc>
        <w:tc>
          <w:tcPr>
            <w:tcW w:w="3605" w:type="dxa"/>
            <w:vMerge/>
            <w:shd w:val="clear" w:color="auto" w:fill="F2F2F2" w:themeFill="background1" w:themeFillShade="F2"/>
            <w:vAlign w:val="center"/>
            <w:hideMark/>
          </w:tcPr>
          <w:p w14:paraId="16E33DE2" w14:textId="77777777" w:rsidR="00055646" w:rsidRPr="00DE6DD8" w:rsidRDefault="00055646" w:rsidP="00055646">
            <w:pPr>
              <w:spacing w:after="0" w:line="240" w:lineRule="auto"/>
              <w:rPr>
                <w:rFonts w:ascii="Times New Roman" w:eastAsia="Times New Roman" w:hAnsi="Times New Roman" w:cs="Times New Roman"/>
                <w:sz w:val="20"/>
                <w:szCs w:val="20"/>
              </w:rPr>
            </w:pPr>
          </w:p>
        </w:tc>
        <w:tc>
          <w:tcPr>
            <w:tcW w:w="2605" w:type="dxa"/>
            <w:vMerge/>
            <w:vAlign w:val="center"/>
          </w:tcPr>
          <w:p w14:paraId="2EF536AE" w14:textId="067D7AF8"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103F8249"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Total Tax</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6F75F286" w14:textId="6211C4F9" w:rsidR="00055646" w:rsidRPr="00DE6DD8" w:rsidRDefault="00055646" w:rsidP="00E348AD">
            <w:pPr>
              <w:spacing w:after="0" w:line="240" w:lineRule="auto"/>
              <w:jc w:val="right"/>
              <w:rPr>
                <w:rFonts w:ascii="Century Gothic" w:eastAsia="Times New Roman" w:hAnsi="Century Gothic" w:cs="Calibri"/>
                <w:sz w:val="18"/>
                <w:szCs w:val="18"/>
              </w:rPr>
            </w:pPr>
          </w:p>
        </w:tc>
      </w:tr>
      <w:tr w:rsidR="00055646" w:rsidRPr="00DE6DD8" w14:paraId="55B3E563" w14:textId="77777777" w:rsidTr="00E348AD">
        <w:trPr>
          <w:trHeight w:val="317"/>
          <w:jc w:val="center"/>
        </w:trPr>
        <w:tc>
          <w:tcPr>
            <w:tcW w:w="3415" w:type="dxa"/>
            <w:vMerge/>
            <w:shd w:val="clear" w:color="auto" w:fill="auto"/>
            <w:noWrap/>
            <w:vAlign w:val="center"/>
            <w:hideMark/>
          </w:tcPr>
          <w:p w14:paraId="01E37322" w14:textId="6BAB71D7" w:rsidR="00055646" w:rsidRPr="00DE6DD8" w:rsidRDefault="00055646" w:rsidP="00055646">
            <w:pPr>
              <w:spacing w:after="0" w:line="240" w:lineRule="auto"/>
              <w:rPr>
                <w:rFonts w:ascii="Century Gothic" w:eastAsia="Times New Roman" w:hAnsi="Century Gothic" w:cs="Calibri"/>
                <w:sz w:val="20"/>
                <w:szCs w:val="20"/>
              </w:rPr>
            </w:pPr>
          </w:p>
        </w:tc>
        <w:tc>
          <w:tcPr>
            <w:tcW w:w="3605" w:type="dxa"/>
            <w:vMerge/>
            <w:shd w:val="clear" w:color="auto" w:fill="F2F2F2" w:themeFill="background1" w:themeFillShade="F2"/>
            <w:vAlign w:val="center"/>
            <w:hideMark/>
          </w:tcPr>
          <w:p w14:paraId="40292BAE" w14:textId="77777777" w:rsidR="00055646" w:rsidRPr="00DE6DD8" w:rsidRDefault="00055646" w:rsidP="00055646">
            <w:pPr>
              <w:spacing w:after="0" w:line="240" w:lineRule="auto"/>
              <w:rPr>
                <w:rFonts w:ascii="Times New Roman" w:eastAsia="Times New Roman" w:hAnsi="Times New Roman" w:cs="Times New Roman"/>
                <w:sz w:val="20"/>
                <w:szCs w:val="20"/>
              </w:rPr>
            </w:pPr>
          </w:p>
        </w:tc>
        <w:tc>
          <w:tcPr>
            <w:tcW w:w="2605" w:type="dxa"/>
            <w:vMerge/>
            <w:vAlign w:val="center"/>
          </w:tcPr>
          <w:p w14:paraId="49D525B0" w14:textId="4138EEAD"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1113ACA7"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Shipping/Handling</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AD342BB" w14:textId="5EBE6FD4" w:rsidR="00055646" w:rsidRPr="00DE6DD8" w:rsidRDefault="00055646" w:rsidP="00E348AD">
            <w:pPr>
              <w:spacing w:after="0" w:line="240" w:lineRule="auto"/>
              <w:jc w:val="right"/>
              <w:rPr>
                <w:rFonts w:ascii="Century Gothic" w:eastAsia="Times New Roman" w:hAnsi="Century Gothic" w:cs="Calibri"/>
                <w:sz w:val="18"/>
                <w:szCs w:val="18"/>
              </w:rPr>
            </w:pPr>
          </w:p>
        </w:tc>
      </w:tr>
      <w:tr w:rsidR="00055646" w:rsidRPr="00DE6DD8" w14:paraId="4C540832" w14:textId="77777777" w:rsidTr="00E348AD">
        <w:trPr>
          <w:trHeight w:val="317"/>
          <w:jc w:val="center"/>
        </w:trPr>
        <w:tc>
          <w:tcPr>
            <w:tcW w:w="3415" w:type="dxa"/>
            <w:vMerge/>
            <w:shd w:val="clear" w:color="auto" w:fill="auto"/>
            <w:noWrap/>
            <w:vAlign w:val="center"/>
            <w:hideMark/>
          </w:tcPr>
          <w:p w14:paraId="7173DE8E" w14:textId="6DCC4A75" w:rsidR="00055646" w:rsidRPr="00DE6DD8" w:rsidRDefault="00055646" w:rsidP="00055646">
            <w:pPr>
              <w:spacing w:after="0" w:line="240" w:lineRule="auto"/>
              <w:rPr>
                <w:rFonts w:ascii="Century Gothic" w:eastAsia="Times New Roman" w:hAnsi="Century Gothic" w:cs="Calibri"/>
                <w:sz w:val="20"/>
                <w:szCs w:val="20"/>
              </w:rPr>
            </w:pPr>
          </w:p>
        </w:tc>
        <w:tc>
          <w:tcPr>
            <w:tcW w:w="3605" w:type="dxa"/>
            <w:vMerge/>
            <w:shd w:val="clear" w:color="auto" w:fill="F2F2F2" w:themeFill="background1" w:themeFillShade="F2"/>
            <w:vAlign w:val="center"/>
            <w:hideMark/>
          </w:tcPr>
          <w:p w14:paraId="12EDA0A7" w14:textId="77777777" w:rsidR="00055646" w:rsidRPr="00DE6DD8" w:rsidRDefault="00055646" w:rsidP="00055646">
            <w:pPr>
              <w:spacing w:after="0" w:line="240" w:lineRule="auto"/>
              <w:rPr>
                <w:rFonts w:ascii="Times New Roman" w:eastAsia="Times New Roman" w:hAnsi="Times New Roman" w:cs="Times New Roman"/>
                <w:sz w:val="20"/>
                <w:szCs w:val="20"/>
              </w:rPr>
            </w:pPr>
          </w:p>
        </w:tc>
        <w:tc>
          <w:tcPr>
            <w:tcW w:w="2605" w:type="dxa"/>
            <w:vMerge/>
            <w:vAlign w:val="center"/>
          </w:tcPr>
          <w:p w14:paraId="1CC28486" w14:textId="3A6D6CA4"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6D62D7BA"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Other</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3FAEC9D" w14:textId="4AD51406" w:rsidR="00055646" w:rsidRPr="00DE6DD8" w:rsidRDefault="00055646" w:rsidP="00E348AD">
            <w:pPr>
              <w:spacing w:after="0" w:line="240" w:lineRule="auto"/>
              <w:jc w:val="right"/>
              <w:rPr>
                <w:rFonts w:ascii="Century Gothic" w:eastAsia="Times New Roman" w:hAnsi="Century Gothic" w:cs="Calibri"/>
                <w:sz w:val="18"/>
                <w:szCs w:val="18"/>
              </w:rPr>
            </w:pPr>
          </w:p>
        </w:tc>
      </w:tr>
      <w:tr w:rsidR="00055646" w:rsidRPr="00DE6DD8" w14:paraId="00FCFAEB" w14:textId="77777777" w:rsidTr="00E348AD">
        <w:trPr>
          <w:trHeight w:val="317"/>
          <w:jc w:val="center"/>
        </w:trPr>
        <w:tc>
          <w:tcPr>
            <w:tcW w:w="3415" w:type="dxa"/>
            <w:vMerge/>
            <w:shd w:val="clear" w:color="auto" w:fill="auto"/>
            <w:noWrap/>
            <w:vAlign w:val="center"/>
            <w:hideMark/>
          </w:tcPr>
          <w:p w14:paraId="4ECB32BD" w14:textId="0B14AA84" w:rsidR="00055646" w:rsidRPr="00DE6DD8" w:rsidRDefault="00055646" w:rsidP="00055646">
            <w:pPr>
              <w:spacing w:after="0" w:line="240" w:lineRule="auto"/>
              <w:rPr>
                <w:rFonts w:ascii="Century Gothic" w:eastAsia="Times New Roman" w:hAnsi="Century Gothic" w:cs="Calibri"/>
                <w:b/>
                <w:bCs/>
                <w:sz w:val="20"/>
                <w:szCs w:val="20"/>
              </w:rPr>
            </w:pPr>
          </w:p>
        </w:tc>
        <w:tc>
          <w:tcPr>
            <w:tcW w:w="3605" w:type="dxa"/>
            <w:vMerge/>
            <w:shd w:val="clear" w:color="auto" w:fill="F2F2F2" w:themeFill="background1" w:themeFillShade="F2"/>
            <w:vAlign w:val="center"/>
            <w:hideMark/>
          </w:tcPr>
          <w:p w14:paraId="4A04EFB9" w14:textId="77777777" w:rsidR="00055646" w:rsidRPr="00DE6DD8" w:rsidRDefault="00055646" w:rsidP="00055646">
            <w:pPr>
              <w:spacing w:after="0" w:line="240" w:lineRule="auto"/>
              <w:rPr>
                <w:rFonts w:ascii="Times New Roman" w:eastAsia="Times New Roman" w:hAnsi="Times New Roman" w:cs="Times New Roman"/>
                <w:sz w:val="20"/>
                <w:szCs w:val="20"/>
              </w:rPr>
            </w:pPr>
          </w:p>
        </w:tc>
        <w:tc>
          <w:tcPr>
            <w:tcW w:w="2605" w:type="dxa"/>
            <w:vMerge/>
            <w:vAlign w:val="center"/>
          </w:tcPr>
          <w:p w14:paraId="4580AF7E" w14:textId="2F397331" w:rsidR="00055646" w:rsidRPr="00DE6DD8" w:rsidRDefault="00055646" w:rsidP="00055646">
            <w:pPr>
              <w:spacing w:after="0" w:line="240" w:lineRule="auto"/>
              <w:rPr>
                <w:rFonts w:ascii="Times New Roman" w:eastAsia="Times New Roman" w:hAnsi="Times New Roman" w:cs="Times New Roman"/>
                <w:sz w:val="20"/>
                <w:szCs w:val="20"/>
              </w:rPr>
            </w:pPr>
          </w:p>
        </w:tc>
        <w:tc>
          <w:tcPr>
            <w:tcW w:w="3150" w:type="dxa"/>
            <w:tcBorders>
              <w:right w:val="single" w:sz="4" w:space="0" w:color="BFBFBF" w:themeColor="background1" w:themeShade="BF"/>
            </w:tcBorders>
            <w:shd w:val="clear" w:color="auto" w:fill="auto"/>
            <w:noWrap/>
            <w:vAlign w:val="center"/>
            <w:hideMark/>
          </w:tcPr>
          <w:p w14:paraId="74D93D00" w14:textId="77777777" w:rsidR="00055646" w:rsidRPr="00DE6DD8" w:rsidRDefault="00055646" w:rsidP="00055646">
            <w:pPr>
              <w:spacing w:after="0" w:line="240" w:lineRule="auto"/>
              <w:jc w:val="right"/>
              <w:rPr>
                <w:rFonts w:ascii="Century Gothic" w:eastAsia="Times New Roman" w:hAnsi="Century Gothic" w:cs="Calibri"/>
                <w:b/>
                <w:bCs/>
                <w:sz w:val="18"/>
                <w:szCs w:val="18"/>
              </w:rPr>
            </w:pPr>
            <w:r w:rsidRPr="00DE6DD8">
              <w:rPr>
                <w:rFonts w:ascii="Century Gothic" w:eastAsia="Times New Roman" w:hAnsi="Century Gothic" w:cs="Calibri"/>
                <w:b/>
                <w:bCs/>
                <w:sz w:val="18"/>
                <w:szCs w:val="18"/>
              </w:rPr>
              <w:t>Estimated Total</w:t>
            </w:r>
          </w:p>
        </w:tc>
        <w:tc>
          <w:tcPr>
            <w:tcW w:w="1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noWrap/>
            <w:vAlign w:val="center"/>
          </w:tcPr>
          <w:p w14:paraId="4D062D19" w14:textId="6B6DF541" w:rsidR="00055646" w:rsidRPr="00DE6DD8" w:rsidRDefault="00055646" w:rsidP="00E348AD">
            <w:pPr>
              <w:spacing w:after="0" w:line="240" w:lineRule="auto"/>
              <w:jc w:val="right"/>
              <w:rPr>
                <w:rFonts w:ascii="Century Gothic" w:eastAsia="Times New Roman" w:hAnsi="Century Gothic" w:cs="Calibri"/>
                <w:b/>
                <w:bCs/>
                <w:sz w:val="18"/>
                <w:szCs w:val="18"/>
              </w:rPr>
            </w:pPr>
          </w:p>
        </w:tc>
      </w:tr>
    </w:tbl>
    <w:p w14:paraId="3942E1E4" w14:textId="77777777" w:rsidR="00DE6DD8" w:rsidRPr="009041DB" w:rsidRDefault="00DE6DD8" w:rsidP="00EF6CA8">
      <w:pPr>
        <w:spacing w:after="0"/>
        <w:rPr>
          <w:rFonts w:ascii="Century Gothic" w:hAnsi="Century Gothic"/>
          <w:sz w:val="12"/>
          <w:szCs w:val="12"/>
        </w:rPr>
      </w:pPr>
    </w:p>
    <w:p w14:paraId="4332377E" w14:textId="2F50D925" w:rsidR="006A3719" w:rsidRDefault="006A3719" w:rsidP="00852949">
      <w:pPr>
        <w:jc w:val="center"/>
        <w:rPr>
          <w:rFonts w:ascii="Century Gothic" w:hAnsi="Century Gothic" w:cs="Arial"/>
          <w:b/>
          <w:color w:val="000000" w:themeColor="text1"/>
          <w:sz w:val="20"/>
          <w:szCs w:val="20"/>
        </w:rPr>
        <w:sectPr w:rsidR="006A3719" w:rsidSect="0062098A">
          <w:pgSz w:w="15840" w:h="12240" w:orient="landscape" w:code="1"/>
          <w:pgMar w:top="432" w:right="432" w:bottom="331" w:left="432"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E5C6" w14:textId="77777777" w:rsidR="009A3736" w:rsidRDefault="009A3736" w:rsidP="003E66B3">
      <w:pPr>
        <w:spacing w:after="0" w:line="240" w:lineRule="auto"/>
      </w:pPr>
      <w:r>
        <w:separator/>
      </w:r>
    </w:p>
  </w:endnote>
  <w:endnote w:type="continuationSeparator" w:id="0">
    <w:p w14:paraId="20A4249E" w14:textId="77777777" w:rsidR="009A3736" w:rsidRDefault="009A3736"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3AB6C" w14:textId="77777777" w:rsidR="009A3736" w:rsidRDefault="009A3736" w:rsidP="003E66B3">
      <w:pPr>
        <w:spacing w:after="0" w:line="240" w:lineRule="auto"/>
      </w:pPr>
      <w:r>
        <w:separator/>
      </w:r>
    </w:p>
  </w:footnote>
  <w:footnote w:type="continuationSeparator" w:id="0">
    <w:p w14:paraId="40488380" w14:textId="77777777" w:rsidR="009A3736" w:rsidRDefault="009A3736"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BD97EA0"/>
    <w:multiLevelType w:val="hybridMultilevel"/>
    <w:tmpl w:val="20BC1266"/>
    <w:lvl w:ilvl="0" w:tplc="42AAF518">
      <w:start w:val="1"/>
      <w:numFmt w:val="bullet"/>
      <w:lvlText w:val="•"/>
      <w:lvlJc w:val="left"/>
      <w:pPr>
        <w:tabs>
          <w:tab w:val="num" w:pos="360"/>
        </w:tabs>
        <w:ind w:left="360" w:hanging="360"/>
      </w:pPr>
      <w:rPr>
        <w:rFonts w:ascii="Century Gothic" w:hAnsi="Century Gothic" w:hint="default"/>
      </w:rPr>
    </w:lvl>
    <w:lvl w:ilvl="1" w:tplc="1C100646" w:tentative="1">
      <w:start w:val="1"/>
      <w:numFmt w:val="bullet"/>
      <w:lvlText w:val="•"/>
      <w:lvlJc w:val="left"/>
      <w:pPr>
        <w:tabs>
          <w:tab w:val="num" w:pos="1080"/>
        </w:tabs>
        <w:ind w:left="1080" w:hanging="360"/>
      </w:pPr>
      <w:rPr>
        <w:rFonts w:ascii="Century Gothic" w:hAnsi="Century Gothic" w:hint="default"/>
      </w:rPr>
    </w:lvl>
    <w:lvl w:ilvl="2" w:tplc="E8F23908" w:tentative="1">
      <w:start w:val="1"/>
      <w:numFmt w:val="bullet"/>
      <w:lvlText w:val="•"/>
      <w:lvlJc w:val="left"/>
      <w:pPr>
        <w:tabs>
          <w:tab w:val="num" w:pos="1800"/>
        </w:tabs>
        <w:ind w:left="1800" w:hanging="360"/>
      </w:pPr>
      <w:rPr>
        <w:rFonts w:ascii="Century Gothic" w:hAnsi="Century Gothic" w:hint="default"/>
      </w:rPr>
    </w:lvl>
    <w:lvl w:ilvl="3" w:tplc="4B58D4A4" w:tentative="1">
      <w:start w:val="1"/>
      <w:numFmt w:val="bullet"/>
      <w:lvlText w:val="•"/>
      <w:lvlJc w:val="left"/>
      <w:pPr>
        <w:tabs>
          <w:tab w:val="num" w:pos="2520"/>
        </w:tabs>
        <w:ind w:left="2520" w:hanging="360"/>
      </w:pPr>
      <w:rPr>
        <w:rFonts w:ascii="Century Gothic" w:hAnsi="Century Gothic" w:hint="default"/>
      </w:rPr>
    </w:lvl>
    <w:lvl w:ilvl="4" w:tplc="47CCD8A6" w:tentative="1">
      <w:start w:val="1"/>
      <w:numFmt w:val="bullet"/>
      <w:lvlText w:val="•"/>
      <w:lvlJc w:val="left"/>
      <w:pPr>
        <w:tabs>
          <w:tab w:val="num" w:pos="3240"/>
        </w:tabs>
        <w:ind w:left="3240" w:hanging="360"/>
      </w:pPr>
      <w:rPr>
        <w:rFonts w:ascii="Century Gothic" w:hAnsi="Century Gothic" w:hint="default"/>
      </w:rPr>
    </w:lvl>
    <w:lvl w:ilvl="5" w:tplc="160ACA00" w:tentative="1">
      <w:start w:val="1"/>
      <w:numFmt w:val="bullet"/>
      <w:lvlText w:val="•"/>
      <w:lvlJc w:val="left"/>
      <w:pPr>
        <w:tabs>
          <w:tab w:val="num" w:pos="3960"/>
        </w:tabs>
        <w:ind w:left="3960" w:hanging="360"/>
      </w:pPr>
      <w:rPr>
        <w:rFonts w:ascii="Century Gothic" w:hAnsi="Century Gothic" w:hint="default"/>
      </w:rPr>
    </w:lvl>
    <w:lvl w:ilvl="6" w:tplc="136C8606" w:tentative="1">
      <w:start w:val="1"/>
      <w:numFmt w:val="bullet"/>
      <w:lvlText w:val="•"/>
      <w:lvlJc w:val="left"/>
      <w:pPr>
        <w:tabs>
          <w:tab w:val="num" w:pos="4680"/>
        </w:tabs>
        <w:ind w:left="4680" w:hanging="360"/>
      </w:pPr>
      <w:rPr>
        <w:rFonts w:ascii="Century Gothic" w:hAnsi="Century Gothic" w:hint="default"/>
      </w:rPr>
    </w:lvl>
    <w:lvl w:ilvl="7" w:tplc="1EFAC93E" w:tentative="1">
      <w:start w:val="1"/>
      <w:numFmt w:val="bullet"/>
      <w:lvlText w:val="•"/>
      <w:lvlJc w:val="left"/>
      <w:pPr>
        <w:tabs>
          <w:tab w:val="num" w:pos="5400"/>
        </w:tabs>
        <w:ind w:left="5400" w:hanging="360"/>
      </w:pPr>
      <w:rPr>
        <w:rFonts w:ascii="Century Gothic" w:hAnsi="Century Gothic" w:hint="default"/>
      </w:rPr>
    </w:lvl>
    <w:lvl w:ilvl="8" w:tplc="E5905082" w:tentative="1">
      <w:start w:val="1"/>
      <w:numFmt w:val="bullet"/>
      <w:lvlText w:val="•"/>
      <w:lvlJc w:val="left"/>
      <w:pPr>
        <w:tabs>
          <w:tab w:val="num" w:pos="6120"/>
        </w:tabs>
        <w:ind w:left="6120" w:hanging="360"/>
      </w:pPr>
      <w:rPr>
        <w:rFonts w:ascii="Century Gothic" w:hAnsi="Century Gothic"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1C0283"/>
    <w:multiLevelType w:val="hybridMultilevel"/>
    <w:tmpl w:val="035C593C"/>
    <w:lvl w:ilvl="0" w:tplc="EE7EE592">
      <w:start w:val="1"/>
      <w:numFmt w:val="bullet"/>
      <w:lvlText w:val="•"/>
      <w:lvlJc w:val="left"/>
      <w:pPr>
        <w:tabs>
          <w:tab w:val="num" w:pos="360"/>
        </w:tabs>
        <w:ind w:left="360" w:hanging="360"/>
      </w:pPr>
      <w:rPr>
        <w:rFonts w:ascii="Century Gothic" w:hAnsi="Century Gothic" w:hint="default"/>
      </w:rPr>
    </w:lvl>
    <w:lvl w:ilvl="1" w:tplc="D76037D6" w:tentative="1">
      <w:start w:val="1"/>
      <w:numFmt w:val="bullet"/>
      <w:lvlText w:val="•"/>
      <w:lvlJc w:val="left"/>
      <w:pPr>
        <w:tabs>
          <w:tab w:val="num" w:pos="1080"/>
        </w:tabs>
        <w:ind w:left="1080" w:hanging="360"/>
      </w:pPr>
      <w:rPr>
        <w:rFonts w:ascii="Century Gothic" w:hAnsi="Century Gothic" w:hint="default"/>
      </w:rPr>
    </w:lvl>
    <w:lvl w:ilvl="2" w:tplc="7C4856D4" w:tentative="1">
      <w:start w:val="1"/>
      <w:numFmt w:val="bullet"/>
      <w:lvlText w:val="•"/>
      <w:lvlJc w:val="left"/>
      <w:pPr>
        <w:tabs>
          <w:tab w:val="num" w:pos="1800"/>
        </w:tabs>
        <w:ind w:left="1800" w:hanging="360"/>
      </w:pPr>
      <w:rPr>
        <w:rFonts w:ascii="Century Gothic" w:hAnsi="Century Gothic" w:hint="default"/>
      </w:rPr>
    </w:lvl>
    <w:lvl w:ilvl="3" w:tplc="7F869656" w:tentative="1">
      <w:start w:val="1"/>
      <w:numFmt w:val="bullet"/>
      <w:lvlText w:val="•"/>
      <w:lvlJc w:val="left"/>
      <w:pPr>
        <w:tabs>
          <w:tab w:val="num" w:pos="2520"/>
        </w:tabs>
        <w:ind w:left="2520" w:hanging="360"/>
      </w:pPr>
      <w:rPr>
        <w:rFonts w:ascii="Century Gothic" w:hAnsi="Century Gothic" w:hint="default"/>
      </w:rPr>
    </w:lvl>
    <w:lvl w:ilvl="4" w:tplc="F996A31A" w:tentative="1">
      <w:start w:val="1"/>
      <w:numFmt w:val="bullet"/>
      <w:lvlText w:val="•"/>
      <w:lvlJc w:val="left"/>
      <w:pPr>
        <w:tabs>
          <w:tab w:val="num" w:pos="3240"/>
        </w:tabs>
        <w:ind w:left="3240" w:hanging="360"/>
      </w:pPr>
      <w:rPr>
        <w:rFonts w:ascii="Century Gothic" w:hAnsi="Century Gothic" w:hint="default"/>
      </w:rPr>
    </w:lvl>
    <w:lvl w:ilvl="5" w:tplc="BDD08DE4" w:tentative="1">
      <w:start w:val="1"/>
      <w:numFmt w:val="bullet"/>
      <w:lvlText w:val="•"/>
      <w:lvlJc w:val="left"/>
      <w:pPr>
        <w:tabs>
          <w:tab w:val="num" w:pos="3960"/>
        </w:tabs>
        <w:ind w:left="3960" w:hanging="360"/>
      </w:pPr>
      <w:rPr>
        <w:rFonts w:ascii="Century Gothic" w:hAnsi="Century Gothic" w:hint="default"/>
      </w:rPr>
    </w:lvl>
    <w:lvl w:ilvl="6" w:tplc="F97210BE" w:tentative="1">
      <w:start w:val="1"/>
      <w:numFmt w:val="bullet"/>
      <w:lvlText w:val="•"/>
      <w:lvlJc w:val="left"/>
      <w:pPr>
        <w:tabs>
          <w:tab w:val="num" w:pos="4680"/>
        </w:tabs>
        <w:ind w:left="4680" w:hanging="360"/>
      </w:pPr>
      <w:rPr>
        <w:rFonts w:ascii="Century Gothic" w:hAnsi="Century Gothic" w:hint="default"/>
      </w:rPr>
    </w:lvl>
    <w:lvl w:ilvl="7" w:tplc="CEDA266A" w:tentative="1">
      <w:start w:val="1"/>
      <w:numFmt w:val="bullet"/>
      <w:lvlText w:val="•"/>
      <w:lvlJc w:val="left"/>
      <w:pPr>
        <w:tabs>
          <w:tab w:val="num" w:pos="5400"/>
        </w:tabs>
        <w:ind w:left="5400" w:hanging="360"/>
      </w:pPr>
      <w:rPr>
        <w:rFonts w:ascii="Century Gothic" w:hAnsi="Century Gothic" w:hint="default"/>
      </w:rPr>
    </w:lvl>
    <w:lvl w:ilvl="8" w:tplc="0000762C" w:tentative="1">
      <w:start w:val="1"/>
      <w:numFmt w:val="bullet"/>
      <w:lvlText w:val="•"/>
      <w:lvlJc w:val="left"/>
      <w:pPr>
        <w:tabs>
          <w:tab w:val="num" w:pos="6120"/>
        </w:tabs>
        <w:ind w:left="6120" w:hanging="360"/>
      </w:pPr>
      <w:rPr>
        <w:rFonts w:ascii="Century Gothic" w:hAnsi="Century Gothic"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C98166B"/>
    <w:multiLevelType w:val="hybridMultilevel"/>
    <w:tmpl w:val="7414BD12"/>
    <w:lvl w:ilvl="0" w:tplc="E418013E">
      <w:start w:val="1"/>
      <w:numFmt w:val="bullet"/>
      <w:lvlText w:val="•"/>
      <w:lvlJc w:val="left"/>
      <w:pPr>
        <w:tabs>
          <w:tab w:val="num" w:pos="360"/>
        </w:tabs>
        <w:ind w:left="360" w:hanging="360"/>
      </w:pPr>
      <w:rPr>
        <w:rFonts w:ascii="Century Gothic" w:hAnsi="Century Gothic" w:hint="default"/>
      </w:rPr>
    </w:lvl>
    <w:lvl w:ilvl="1" w:tplc="E414799E" w:tentative="1">
      <w:start w:val="1"/>
      <w:numFmt w:val="bullet"/>
      <w:lvlText w:val="•"/>
      <w:lvlJc w:val="left"/>
      <w:pPr>
        <w:tabs>
          <w:tab w:val="num" w:pos="1080"/>
        </w:tabs>
        <w:ind w:left="1080" w:hanging="360"/>
      </w:pPr>
      <w:rPr>
        <w:rFonts w:ascii="Century Gothic" w:hAnsi="Century Gothic" w:hint="default"/>
      </w:rPr>
    </w:lvl>
    <w:lvl w:ilvl="2" w:tplc="1EBC9CF4" w:tentative="1">
      <w:start w:val="1"/>
      <w:numFmt w:val="bullet"/>
      <w:lvlText w:val="•"/>
      <w:lvlJc w:val="left"/>
      <w:pPr>
        <w:tabs>
          <w:tab w:val="num" w:pos="1800"/>
        </w:tabs>
        <w:ind w:left="1800" w:hanging="360"/>
      </w:pPr>
      <w:rPr>
        <w:rFonts w:ascii="Century Gothic" w:hAnsi="Century Gothic" w:hint="default"/>
      </w:rPr>
    </w:lvl>
    <w:lvl w:ilvl="3" w:tplc="C0700EC8" w:tentative="1">
      <w:start w:val="1"/>
      <w:numFmt w:val="bullet"/>
      <w:lvlText w:val="•"/>
      <w:lvlJc w:val="left"/>
      <w:pPr>
        <w:tabs>
          <w:tab w:val="num" w:pos="2520"/>
        </w:tabs>
        <w:ind w:left="2520" w:hanging="360"/>
      </w:pPr>
      <w:rPr>
        <w:rFonts w:ascii="Century Gothic" w:hAnsi="Century Gothic" w:hint="default"/>
      </w:rPr>
    </w:lvl>
    <w:lvl w:ilvl="4" w:tplc="6E2E3E12" w:tentative="1">
      <w:start w:val="1"/>
      <w:numFmt w:val="bullet"/>
      <w:lvlText w:val="•"/>
      <w:lvlJc w:val="left"/>
      <w:pPr>
        <w:tabs>
          <w:tab w:val="num" w:pos="3240"/>
        </w:tabs>
        <w:ind w:left="3240" w:hanging="360"/>
      </w:pPr>
      <w:rPr>
        <w:rFonts w:ascii="Century Gothic" w:hAnsi="Century Gothic" w:hint="default"/>
      </w:rPr>
    </w:lvl>
    <w:lvl w:ilvl="5" w:tplc="B1302B70" w:tentative="1">
      <w:start w:val="1"/>
      <w:numFmt w:val="bullet"/>
      <w:lvlText w:val="•"/>
      <w:lvlJc w:val="left"/>
      <w:pPr>
        <w:tabs>
          <w:tab w:val="num" w:pos="3960"/>
        </w:tabs>
        <w:ind w:left="3960" w:hanging="360"/>
      </w:pPr>
      <w:rPr>
        <w:rFonts w:ascii="Century Gothic" w:hAnsi="Century Gothic" w:hint="default"/>
      </w:rPr>
    </w:lvl>
    <w:lvl w:ilvl="6" w:tplc="F6C6B7F6" w:tentative="1">
      <w:start w:val="1"/>
      <w:numFmt w:val="bullet"/>
      <w:lvlText w:val="•"/>
      <w:lvlJc w:val="left"/>
      <w:pPr>
        <w:tabs>
          <w:tab w:val="num" w:pos="4680"/>
        </w:tabs>
        <w:ind w:left="4680" w:hanging="360"/>
      </w:pPr>
      <w:rPr>
        <w:rFonts w:ascii="Century Gothic" w:hAnsi="Century Gothic" w:hint="default"/>
      </w:rPr>
    </w:lvl>
    <w:lvl w:ilvl="7" w:tplc="CE02A9C2" w:tentative="1">
      <w:start w:val="1"/>
      <w:numFmt w:val="bullet"/>
      <w:lvlText w:val="•"/>
      <w:lvlJc w:val="left"/>
      <w:pPr>
        <w:tabs>
          <w:tab w:val="num" w:pos="5400"/>
        </w:tabs>
        <w:ind w:left="5400" w:hanging="360"/>
      </w:pPr>
      <w:rPr>
        <w:rFonts w:ascii="Century Gothic" w:hAnsi="Century Gothic" w:hint="default"/>
      </w:rPr>
    </w:lvl>
    <w:lvl w:ilvl="8" w:tplc="E8D281FA" w:tentative="1">
      <w:start w:val="1"/>
      <w:numFmt w:val="bullet"/>
      <w:lvlText w:val="•"/>
      <w:lvlJc w:val="left"/>
      <w:pPr>
        <w:tabs>
          <w:tab w:val="num" w:pos="6120"/>
        </w:tabs>
        <w:ind w:left="6120" w:hanging="360"/>
      </w:pPr>
      <w:rPr>
        <w:rFonts w:ascii="Century Gothic" w:hAnsi="Century Gothic" w:hint="default"/>
      </w:rPr>
    </w:lvl>
  </w:abstractNum>
  <w:abstractNum w:abstractNumId="6" w15:restartNumberingAfterBreak="0">
    <w:nsid w:val="59E56BF4"/>
    <w:multiLevelType w:val="hybridMultilevel"/>
    <w:tmpl w:val="668C78D2"/>
    <w:lvl w:ilvl="0" w:tplc="723ABCFC">
      <w:start w:val="1"/>
      <w:numFmt w:val="bullet"/>
      <w:lvlText w:val="•"/>
      <w:lvlJc w:val="left"/>
      <w:pPr>
        <w:tabs>
          <w:tab w:val="num" w:pos="360"/>
        </w:tabs>
        <w:ind w:left="360" w:hanging="360"/>
      </w:pPr>
      <w:rPr>
        <w:rFonts w:ascii="Century Gothic" w:hAnsi="Century Gothic" w:hint="default"/>
      </w:rPr>
    </w:lvl>
    <w:lvl w:ilvl="1" w:tplc="7F66E1B2" w:tentative="1">
      <w:start w:val="1"/>
      <w:numFmt w:val="bullet"/>
      <w:lvlText w:val="•"/>
      <w:lvlJc w:val="left"/>
      <w:pPr>
        <w:tabs>
          <w:tab w:val="num" w:pos="1080"/>
        </w:tabs>
        <w:ind w:left="1080" w:hanging="360"/>
      </w:pPr>
      <w:rPr>
        <w:rFonts w:ascii="Century Gothic" w:hAnsi="Century Gothic" w:hint="default"/>
      </w:rPr>
    </w:lvl>
    <w:lvl w:ilvl="2" w:tplc="12EC4460" w:tentative="1">
      <w:start w:val="1"/>
      <w:numFmt w:val="bullet"/>
      <w:lvlText w:val="•"/>
      <w:lvlJc w:val="left"/>
      <w:pPr>
        <w:tabs>
          <w:tab w:val="num" w:pos="1800"/>
        </w:tabs>
        <w:ind w:left="1800" w:hanging="360"/>
      </w:pPr>
      <w:rPr>
        <w:rFonts w:ascii="Century Gothic" w:hAnsi="Century Gothic" w:hint="default"/>
      </w:rPr>
    </w:lvl>
    <w:lvl w:ilvl="3" w:tplc="A91283D0" w:tentative="1">
      <w:start w:val="1"/>
      <w:numFmt w:val="bullet"/>
      <w:lvlText w:val="•"/>
      <w:lvlJc w:val="left"/>
      <w:pPr>
        <w:tabs>
          <w:tab w:val="num" w:pos="2520"/>
        </w:tabs>
        <w:ind w:left="2520" w:hanging="360"/>
      </w:pPr>
      <w:rPr>
        <w:rFonts w:ascii="Century Gothic" w:hAnsi="Century Gothic" w:hint="default"/>
      </w:rPr>
    </w:lvl>
    <w:lvl w:ilvl="4" w:tplc="6AB077A4" w:tentative="1">
      <w:start w:val="1"/>
      <w:numFmt w:val="bullet"/>
      <w:lvlText w:val="•"/>
      <w:lvlJc w:val="left"/>
      <w:pPr>
        <w:tabs>
          <w:tab w:val="num" w:pos="3240"/>
        </w:tabs>
        <w:ind w:left="3240" w:hanging="360"/>
      </w:pPr>
      <w:rPr>
        <w:rFonts w:ascii="Century Gothic" w:hAnsi="Century Gothic" w:hint="default"/>
      </w:rPr>
    </w:lvl>
    <w:lvl w:ilvl="5" w:tplc="72CED5AE" w:tentative="1">
      <w:start w:val="1"/>
      <w:numFmt w:val="bullet"/>
      <w:lvlText w:val="•"/>
      <w:lvlJc w:val="left"/>
      <w:pPr>
        <w:tabs>
          <w:tab w:val="num" w:pos="3960"/>
        </w:tabs>
        <w:ind w:left="3960" w:hanging="360"/>
      </w:pPr>
      <w:rPr>
        <w:rFonts w:ascii="Century Gothic" w:hAnsi="Century Gothic" w:hint="default"/>
      </w:rPr>
    </w:lvl>
    <w:lvl w:ilvl="6" w:tplc="29645320" w:tentative="1">
      <w:start w:val="1"/>
      <w:numFmt w:val="bullet"/>
      <w:lvlText w:val="•"/>
      <w:lvlJc w:val="left"/>
      <w:pPr>
        <w:tabs>
          <w:tab w:val="num" w:pos="4680"/>
        </w:tabs>
        <w:ind w:left="4680" w:hanging="360"/>
      </w:pPr>
      <w:rPr>
        <w:rFonts w:ascii="Century Gothic" w:hAnsi="Century Gothic" w:hint="default"/>
      </w:rPr>
    </w:lvl>
    <w:lvl w:ilvl="7" w:tplc="5726BB8A" w:tentative="1">
      <w:start w:val="1"/>
      <w:numFmt w:val="bullet"/>
      <w:lvlText w:val="•"/>
      <w:lvlJc w:val="left"/>
      <w:pPr>
        <w:tabs>
          <w:tab w:val="num" w:pos="5400"/>
        </w:tabs>
        <w:ind w:left="5400" w:hanging="360"/>
      </w:pPr>
      <w:rPr>
        <w:rFonts w:ascii="Century Gothic" w:hAnsi="Century Gothic" w:hint="default"/>
      </w:rPr>
    </w:lvl>
    <w:lvl w:ilvl="8" w:tplc="4DF4DB86" w:tentative="1">
      <w:start w:val="1"/>
      <w:numFmt w:val="bullet"/>
      <w:lvlText w:val="•"/>
      <w:lvlJc w:val="left"/>
      <w:pPr>
        <w:tabs>
          <w:tab w:val="num" w:pos="6120"/>
        </w:tabs>
        <w:ind w:left="6120" w:hanging="360"/>
      </w:pPr>
      <w:rPr>
        <w:rFonts w:ascii="Century Gothic" w:hAnsi="Century Gothic" w:hint="default"/>
      </w:rPr>
    </w:lvl>
  </w:abstractNum>
  <w:abstractNum w:abstractNumId="7" w15:restartNumberingAfterBreak="0">
    <w:nsid w:val="6A8A7041"/>
    <w:multiLevelType w:val="hybridMultilevel"/>
    <w:tmpl w:val="872E9088"/>
    <w:lvl w:ilvl="0" w:tplc="26A62556">
      <w:start w:val="1"/>
      <w:numFmt w:val="bullet"/>
      <w:lvlText w:val="•"/>
      <w:lvlJc w:val="left"/>
      <w:pPr>
        <w:tabs>
          <w:tab w:val="num" w:pos="360"/>
        </w:tabs>
        <w:ind w:left="360" w:hanging="360"/>
      </w:pPr>
      <w:rPr>
        <w:rFonts w:ascii="Century Gothic" w:hAnsi="Century Gothic" w:hint="default"/>
      </w:rPr>
    </w:lvl>
    <w:lvl w:ilvl="1" w:tplc="D996FF0A" w:tentative="1">
      <w:start w:val="1"/>
      <w:numFmt w:val="bullet"/>
      <w:lvlText w:val="•"/>
      <w:lvlJc w:val="left"/>
      <w:pPr>
        <w:tabs>
          <w:tab w:val="num" w:pos="1080"/>
        </w:tabs>
        <w:ind w:left="1080" w:hanging="360"/>
      </w:pPr>
      <w:rPr>
        <w:rFonts w:ascii="Century Gothic" w:hAnsi="Century Gothic" w:hint="default"/>
      </w:rPr>
    </w:lvl>
    <w:lvl w:ilvl="2" w:tplc="B780369A" w:tentative="1">
      <w:start w:val="1"/>
      <w:numFmt w:val="bullet"/>
      <w:lvlText w:val="•"/>
      <w:lvlJc w:val="left"/>
      <w:pPr>
        <w:tabs>
          <w:tab w:val="num" w:pos="1800"/>
        </w:tabs>
        <w:ind w:left="1800" w:hanging="360"/>
      </w:pPr>
      <w:rPr>
        <w:rFonts w:ascii="Century Gothic" w:hAnsi="Century Gothic" w:hint="default"/>
      </w:rPr>
    </w:lvl>
    <w:lvl w:ilvl="3" w:tplc="3B1E3BCE" w:tentative="1">
      <w:start w:val="1"/>
      <w:numFmt w:val="bullet"/>
      <w:lvlText w:val="•"/>
      <w:lvlJc w:val="left"/>
      <w:pPr>
        <w:tabs>
          <w:tab w:val="num" w:pos="2520"/>
        </w:tabs>
        <w:ind w:left="2520" w:hanging="360"/>
      </w:pPr>
      <w:rPr>
        <w:rFonts w:ascii="Century Gothic" w:hAnsi="Century Gothic" w:hint="default"/>
      </w:rPr>
    </w:lvl>
    <w:lvl w:ilvl="4" w:tplc="A602097E" w:tentative="1">
      <w:start w:val="1"/>
      <w:numFmt w:val="bullet"/>
      <w:lvlText w:val="•"/>
      <w:lvlJc w:val="left"/>
      <w:pPr>
        <w:tabs>
          <w:tab w:val="num" w:pos="3240"/>
        </w:tabs>
        <w:ind w:left="3240" w:hanging="360"/>
      </w:pPr>
      <w:rPr>
        <w:rFonts w:ascii="Century Gothic" w:hAnsi="Century Gothic" w:hint="default"/>
      </w:rPr>
    </w:lvl>
    <w:lvl w:ilvl="5" w:tplc="A1BAEC6A" w:tentative="1">
      <w:start w:val="1"/>
      <w:numFmt w:val="bullet"/>
      <w:lvlText w:val="•"/>
      <w:lvlJc w:val="left"/>
      <w:pPr>
        <w:tabs>
          <w:tab w:val="num" w:pos="3960"/>
        </w:tabs>
        <w:ind w:left="3960" w:hanging="360"/>
      </w:pPr>
      <w:rPr>
        <w:rFonts w:ascii="Century Gothic" w:hAnsi="Century Gothic" w:hint="default"/>
      </w:rPr>
    </w:lvl>
    <w:lvl w:ilvl="6" w:tplc="5C92AD08" w:tentative="1">
      <w:start w:val="1"/>
      <w:numFmt w:val="bullet"/>
      <w:lvlText w:val="•"/>
      <w:lvlJc w:val="left"/>
      <w:pPr>
        <w:tabs>
          <w:tab w:val="num" w:pos="4680"/>
        </w:tabs>
        <w:ind w:left="4680" w:hanging="360"/>
      </w:pPr>
      <w:rPr>
        <w:rFonts w:ascii="Century Gothic" w:hAnsi="Century Gothic" w:hint="default"/>
      </w:rPr>
    </w:lvl>
    <w:lvl w:ilvl="7" w:tplc="A5B24D3C" w:tentative="1">
      <w:start w:val="1"/>
      <w:numFmt w:val="bullet"/>
      <w:lvlText w:val="•"/>
      <w:lvlJc w:val="left"/>
      <w:pPr>
        <w:tabs>
          <w:tab w:val="num" w:pos="5400"/>
        </w:tabs>
        <w:ind w:left="5400" w:hanging="360"/>
      </w:pPr>
      <w:rPr>
        <w:rFonts w:ascii="Century Gothic" w:hAnsi="Century Gothic" w:hint="default"/>
      </w:rPr>
    </w:lvl>
    <w:lvl w:ilvl="8" w:tplc="6AA84110" w:tentative="1">
      <w:start w:val="1"/>
      <w:numFmt w:val="bullet"/>
      <w:lvlText w:val="•"/>
      <w:lvlJc w:val="left"/>
      <w:pPr>
        <w:tabs>
          <w:tab w:val="num" w:pos="6120"/>
        </w:tabs>
        <w:ind w:left="6120" w:hanging="360"/>
      </w:pPr>
      <w:rPr>
        <w:rFonts w:ascii="Century Gothic" w:hAnsi="Century Gothic" w:hint="default"/>
      </w:rPr>
    </w:lvl>
  </w:abstractNum>
  <w:abstractNum w:abstractNumId="8" w15:restartNumberingAfterBreak="0">
    <w:nsid w:val="6E0D3BBB"/>
    <w:multiLevelType w:val="hybridMultilevel"/>
    <w:tmpl w:val="4AB0D966"/>
    <w:lvl w:ilvl="0" w:tplc="D50EFBB6">
      <w:start w:val="1"/>
      <w:numFmt w:val="bullet"/>
      <w:lvlText w:val="•"/>
      <w:lvlJc w:val="left"/>
      <w:pPr>
        <w:tabs>
          <w:tab w:val="num" w:pos="360"/>
        </w:tabs>
        <w:ind w:left="360" w:hanging="360"/>
      </w:pPr>
      <w:rPr>
        <w:rFonts w:ascii="Arial" w:hAnsi="Arial" w:hint="default"/>
      </w:rPr>
    </w:lvl>
    <w:lvl w:ilvl="1" w:tplc="1BCCA176" w:tentative="1">
      <w:start w:val="1"/>
      <w:numFmt w:val="bullet"/>
      <w:lvlText w:val="•"/>
      <w:lvlJc w:val="left"/>
      <w:pPr>
        <w:tabs>
          <w:tab w:val="num" w:pos="1080"/>
        </w:tabs>
        <w:ind w:left="1080" w:hanging="360"/>
      </w:pPr>
      <w:rPr>
        <w:rFonts w:ascii="Arial" w:hAnsi="Arial" w:hint="default"/>
      </w:rPr>
    </w:lvl>
    <w:lvl w:ilvl="2" w:tplc="94F6211A" w:tentative="1">
      <w:start w:val="1"/>
      <w:numFmt w:val="bullet"/>
      <w:lvlText w:val="•"/>
      <w:lvlJc w:val="left"/>
      <w:pPr>
        <w:tabs>
          <w:tab w:val="num" w:pos="1800"/>
        </w:tabs>
        <w:ind w:left="1800" w:hanging="360"/>
      </w:pPr>
      <w:rPr>
        <w:rFonts w:ascii="Arial" w:hAnsi="Arial" w:hint="default"/>
      </w:rPr>
    </w:lvl>
    <w:lvl w:ilvl="3" w:tplc="66067FBE" w:tentative="1">
      <w:start w:val="1"/>
      <w:numFmt w:val="bullet"/>
      <w:lvlText w:val="•"/>
      <w:lvlJc w:val="left"/>
      <w:pPr>
        <w:tabs>
          <w:tab w:val="num" w:pos="2520"/>
        </w:tabs>
        <w:ind w:left="2520" w:hanging="360"/>
      </w:pPr>
      <w:rPr>
        <w:rFonts w:ascii="Arial" w:hAnsi="Arial" w:hint="default"/>
      </w:rPr>
    </w:lvl>
    <w:lvl w:ilvl="4" w:tplc="3B34C352" w:tentative="1">
      <w:start w:val="1"/>
      <w:numFmt w:val="bullet"/>
      <w:lvlText w:val="•"/>
      <w:lvlJc w:val="left"/>
      <w:pPr>
        <w:tabs>
          <w:tab w:val="num" w:pos="3240"/>
        </w:tabs>
        <w:ind w:left="3240" w:hanging="360"/>
      </w:pPr>
      <w:rPr>
        <w:rFonts w:ascii="Arial" w:hAnsi="Arial" w:hint="default"/>
      </w:rPr>
    </w:lvl>
    <w:lvl w:ilvl="5" w:tplc="B4F6D9B4" w:tentative="1">
      <w:start w:val="1"/>
      <w:numFmt w:val="bullet"/>
      <w:lvlText w:val="•"/>
      <w:lvlJc w:val="left"/>
      <w:pPr>
        <w:tabs>
          <w:tab w:val="num" w:pos="3960"/>
        </w:tabs>
        <w:ind w:left="3960" w:hanging="360"/>
      </w:pPr>
      <w:rPr>
        <w:rFonts w:ascii="Arial" w:hAnsi="Arial" w:hint="default"/>
      </w:rPr>
    </w:lvl>
    <w:lvl w:ilvl="6" w:tplc="7CCE8028" w:tentative="1">
      <w:start w:val="1"/>
      <w:numFmt w:val="bullet"/>
      <w:lvlText w:val="•"/>
      <w:lvlJc w:val="left"/>
      <w:pPr>
        <w:tabs>
          <w:tab w:val="num" w:pos="4680"/>
        </w:tabs>
        <w:ind w:left="4680" w:hanging="360"/>
      </w:pPr>
      <w:rPr>
        <w:rFonts w:ascii="Arial" w:hAnsi="Arial" w:hint="default"/>
      </w:rPr>
    </w:lvl>
    <w:lvl w:ilvl="7" w:tplc="EF96EB98" w:tentative="1">
      <w:start w:val="1"/>
      <w:numFmt w:val="bullet"/>
      <w:lvlText w:val="•"/>
      <w:lvlJc w:val="left"/>
      <w:pPr>
        <w:tabs>
          <w:tab w:val="num" w:pos="5400"/>
        </w:tabs>
        <w:ind w:left="5400" w:hanging="360"/>
      </w:pPr>
      <w:rPr>
        <w:rFonts w:ascii="Arial" w:hAnsi="Arial" w:hint="default"/>
      </w:rPr>
    </w:lvl>
    <w:lvl w:ilvl="8" w:tplc="ABEAE29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2045D2B"/>
    <w:multiLevelType w:val="hybridMultilevel"/>
    <w:tmpl w:val="204085A0"/>
    <w:lvl w:ilvl="0" w:tplc="A956C4C4">
      <w:start w:val="1"/>
      <w:numFmt w:val="bullet"/>
      <w:lvlText w:val="•"/>
      <w:lvlJc w:val="left"/>
      <w:pPr>
        <w:tabs>
          <w:tab w:val="num" w:pos="360"/>
        </w:tabs>
        <w:ind w:left="360" w:hanging="360"/>
      </w:pPr>
      <w:rPr>
        <w:rFonts w:ascii="Arial" w:hAnsi="Arial" w:hint="default"/>
      </w:rPr>
    </w:lvl>
    <w:lvl w:ilvl="1" w:tplc="50FC5B42" w:tentative="1">
      <w:start w:val="1"/>
      <w:numFmt w:val="bullet"/>
      <w:lvlText w:val="•"/>
      <w:lvlJc w:val="left"/>
      <w:pPr>
        <w:tabs>
          <w:tab w:val="num" w:pos="1080"/>
        </w:tabs>
        <w:ind w:left="1080" w:hanging="360"/>
      </w:pPr>
      <w:rPr>
        <w:rFonts w:ascii="Arial" w:hAnsi="Arial" w:hint="default"/>
      </w:rPr>
    </w:lvl>
    <w:lvl w:ilvl="2" w:tplc="828CC92C" w:tentative="1">
      <w:start w:val="1"/>
      <w:numFmt w:val="bullet"/>
      <w:lvlText w:val="•"/>
      <w:lvlJc w:val="left"/>
      <w:pPr>
        <w:tabs>
          <w:tab w:val="num" w:pos="1800"/>
        </w:tabs>
        <w:ind w:left="1800" w:hanging="360"/>
      </w:pPr>
      <w:rPr>
        <w:rFonts w:ascii="Arial" w:hAnsi="Arial" w:hint="default"/>
      </w:rPr>
    </w:lvl>
    <w:lvl w:ilvl="3" w:tplc="17C2C372" w:tentative="1">
      <w:start w:val="1"/>
      <w:numFmt w:val="bullet"/>
      <w:lvlText w:val="•"/>
      <w:lvlJc w:val="left"/>
      <w:pPr>
        <w:tabs>
          <w:tab w:val="num" w:pos="2520"/>
        </w:tabs>
        <w:ind w:left="2520" w:hanging="360"/>
      </w:pPr>
      <w:rPr>
        <w:rFonts w:ascii="Arial" w:hAnsi="Arial" w:hint="default"/>
      </w:rPr>
    </w:lvl>
    <w:lvl w:ilvl="4" w:tplc="A0DEFF48" w:tentative="1">
      <w:start w:val="1"/>
      <w:numFmt w:val="bullet"/>
      <w:lvlText w:val="•"/>
      <w:lvlJc w:val="left"/>
      <w:pPr>
        <w:tabs>
          <w:tab w:val="num" w:pos="3240"/>
        </w:tabs>
        <w:ind w:left="3240" w:hanging="360"/>
      </w:pPr>
      <w:rPr>
        <w:rFonts w:ascii="Arial" w:hAnsi="Arial" w:hint="default"/>
      </w:rPr>
    </w:lvl>
    <w:lvl w:ilvl="5" w:tplc="2F9274D6" w:tentative="1">
      <w:start w:val="1"/>
      <w:numFmt w:val="bullet"/>
      <w:lvlText w:val="•"/>
      <w:lvlJc w:val="left"/>
      <w:pPr>
        <w:tabs>
          <w:tab w:val="num" w:pos="3960"/>
        </w:tabs>
        <w:ind w:left="3960" w:hanging="360"/>
      </w:pPr>
      <w:rPr>
        <w:rFonts w:ascii="Arial" w:hAnsi="Arial" w:hint="default"/>
      </w:rPr>
    </w:lvl>
    <w:lvl w:ilvl="6" w:tplc="A9BE726A" w:tentative="1">
      <w:start w:val="1"/>
      <w:numFmt w:val="bullet"/>
      <w:lvlText w:val="•"/>
      <w:lvlJc w:val="left"/>
      <w:pPr>
        <w:tabs>
          <w:tab w:val="num" w:pos="4680"/>
        </w:tabs>
        <w:ind w:left="4680" w:hanging="360"/>
      </w:pPr>
      <w:rPr>
        <w:rFonts w:ascii="Arial" w:hAnsi="Arial" w:hint="default"/>
      </w:rPr>
    </w:lvl>
    <w:lvl w:ilvl="7" w:tplc="E6C8222C" w:tentative="1">
      <w:start w:val="1"/>
      <w:numFmt w:val="bullet"/>
      <w:lvlText w:val="•"/>
      <w:lvlJc w:val="left"/>
      <w:pPr>
        <w:tabs>
          <w:tab w:val="num" w:pos="5400"/>
        </w:tabs>
        <w:ind w:left="5400" w:hanging="360"/>
      </w:pPr>
      <w:rPr>
        <w:rFonts w:ascii="Arial" w:hAnsi="Arial" w:hint="default"/>
      </w:rPr>
    </w:lvl>
    <w:lvl w:ilvl="8" w:tplc="3AD8E3A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42A71"/>
    <w:multiLevelType w:val="hybridMultilevel"/>
    <w:tmpl w:val="D8E0B84E"/>
    <w:lvl w:ilvl="0" w:tplc="399A369A">
      <w:start w:val="1"/>
      <w:numFmt w:val="bullet"/>
      <w:lvlText w:val="•"/>
      <w:lvlJc w:val="left"/>
      <w:pPr>
        <w:tabs>
          <w:tab w:val="num" w:pos="360"/>
        </w:tabs>
        <w:ind w:left="360" w:hanging="360"/>
      </w:pPr>
      <w:rPr>
        <w:rFonts w:ascii="Century Gothic" w:hAnsi="Century Gothic" w:hint="default"/>
      </w:rPr>
    </w:lvl>
    <w:lvl w:ilvl="1" w:tplc="385C9AEA" w:tentative="1">
      <w:start w:val="1"/>
      <w:numFmt w:val="bullet"/>
      <w:lvlText w:val="•"/>
      <w:lvlJc w:val="left"/>
      <w:pPr>
        <w:tabs>
          <w:tab w:val="num" w:pos="1080"/>
        </w:tabs>
        <w:ind w:left="1080" w:hanging="360"/>
      </w:pPr>
      <w:rPr>
        <w:rFonts w:ascii="Century Gothic" w:hAnsi="Century Gothic" w:hint="default"/>
      </w:rPr>
    </w:lvl>
    <w:lvl w:ilvl="2" w:tplc="684A3AA4" w:tentative="1">
      <w:start w:val="1"/>
      <w:numFmt w:val="bullet"/>
      <w:lvlText w:val="•"/>
      <w:lvlJc w:val="left"/>
      <w:pPr>
        <w:tabs>
          <w:tab w:val="num" w:pos="1800"/>
        </w:tabs>
        <w:ind w:left="1800" w:hanging="360"/>
      </w:pPr>
      <w:rPr>
        <w:rFonts w:ascii="Century Gothic" w:hAnsi="Century Gothic" w:hint="default"/>
      </w:rPr>
    </w:lvl>
    <w:lvl w:ilvl="3" w:tplc="26DC3580" w:tentative="1">
      <w:start w:val="1"/>
      <w:numFmt w:val="bullet"/>
      <w:lvlText w:val="•"/>
      <w:lvlJc w:val="left"/>
      <w:pPr>
        <w:tabs>
          <w:tab w:val="num" w:pos="2520"/>
        </w:tabs>
        <w:ind w:left="2520" w:hanging="360"/>
      </w:pPr>
      <w:rPr>
        <w:rFonts w:ascii="Century Gothic" w:hAnsi="Century Gothic" w:hint="default"/>
      </w:rPr>
    </w:lvl>
    <w:lvl w:ilvl="4" w:tplc="BDEA2CF8" w:tentative="1">
      <w:start w:val="1"/>
      <w:numFmt w:val="bullet"/>
      <w:lvlText w:val="•"/>
      <w:lvlJc w:val="left"/>
      <w:pPr>
        <w:tabs>
          <w:tab w:val="num" w:pos="3240"/>
        </w:tabs>
        <w:ind w:left="3240" w:hanging="360"/>
      </w:pPr>
      <w:rPr>
        <w:rFonts w:ascii="Century Gothic" w:hAnsi="Century Gothic" w:hint="default"/>
      </w:rPr>
    </w:lvl>
    <w:lvl w:ilvl="5" w:tplc="A4CA63F8" w:tentative="1">
      <w:start w:val="1"/>
      <w:numFmt w:val="bullet"/>
      <w:lvlText w:val="•"/>
      <w:lvlJc w:val="left"/>
      <w:pPr>
        <w:tabs>
          <w:tab w:val="num" w:pos="3960"/>
        </w:tabs>
        <w:ind w:left="3960" w:hanging="360"/>
      </w:pPr>
      <w:rPr>
        <w:rFonts w:ascii="Century Gothic" w:hAnsi="Century Gothic" w:hint="default"/>
      </w:rPr>
    </w:lvl>
    <w:lvl w:ilvl="6" w:tplc="7E9CB7E4" w:tentative="1">
      <w:start w:val="1"/>
      <w:numFmt w:val="bullet"/>
      <w:lvlText w:val="•"/>
      <w:lvlJc w:val="left"/>
      <w:pPr>
        <w:tabs>
          <w:tab w:val="num" w:pos="4680"/>
        </w:tabs>
        <w:ind w:left="4680" w:hanging="360"/>
      </w:pPr>
      <w:rPr>
        <w:rFonts w:ascii="Century Gothic" w:hAnsi="Century Gothic" w:hint="default"/>
      </w:rPr>
    </w:lvl>
    <w:lvl w:ilvl="7" w:tplc="489C0C3A" w:tentative="1">
      <w:start w:val="1"/>
      <w:numFmt w:val="bullet"/>
      <w:lvlText w:val="•"/>
      <w:lvlJc w:val="left"/>
      <w:pPr>
        <w:tabs>
          <w:tab w:val="num" w:pos="5400"/>
        </w:tabs>
        <w:ind w:left="5400" w:hanging="360"/>
      </w:pPr>
      <w:rPr>
        <w:rFonts w:ascii="Century Gothic" w:hAnsi="Century Gothic" w:hint="default"/>
      </w:rPr>
    </w:lvl>
    <w:lvl w:ilvl="8" w:tplc="8084AB56" w:tentative="1">
      <w:start w:val="1"/>
      <w:numFmt w:val="bullet"/>
      <w:lvlText w:val="•"/>
      <w:lvlJc w:val="left"/>
      <w:pPr>
        <w:tabs>
          <w:tab w:val="num" w:pos="6120"/>
        </w:tabs>
        <w:ind w:left="6120" w:hanging="360"/>
      </w:pPr>
      <w:rPr>
        <w:rFonts w:ascii="Century Gothic" w:hAnsi="Century Gothic" w:hint="default"/>
      </w:rPr>
    </w:lvl>
  </w:abstractNum>
  <w:num w:numId="1" w16cid:durableId="1153910851">
    <w:abstractNumId w:val="10"/>
  </w:num>
  <w:num w:numId="2" w16cid:durableId="599338481">
    <w:abstractNumId w:val="2"/>
  </w:num>
  <w:num w:numId="3" w16cid:durableId="1630013764">
    <w:abstractNumId w:val="0"/>
  </w:num>
  <w:num w:numId="4" w16cid:durableId="736172365">
    <w:abstractNumId w:val="4"/>
  </w:num>
  <w:num w:numId="5" w16cid:durableId="57556952">
    <w:abstractNumId w:val="8"/>
  </w:num>
  <w:num w:numId="6" w16cid:durableId="139927139">
    <w:abstractNumId w:val="9"/>
  </w:num>
  <w:num w:numId="7" w16cid:durableId="1166945650">
    <w:abstractNumId w:val="11"/>
  </w:num>
  <w:num w:numId="8" w16cid:durableId="1073890212">
    <w:abstractNumId w:val="7"/>
  </w:num>
  <w:num w:numId="9" w16cid:durableId="2122412289">
    <w:abstractNumId w:val="5"/>
  </w:num>
  <w:num w:numId="10" w16cid:durableId="276909607">
    <w:abstractNumId w:val="6"/>
  </w:num>
  <w:num w:numId="11" w16cid:durableId="220677128">
    <w:abstractNumId w:val="3"/>
  </w:num>
  <w:num w:numId="12" w16cid:durableId="200855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31F50"/>
    <w:rsid w:val="00045D4F"/>
    <w:rsid w:val="00055646"/>
    <w:rsid w:val="00055BBE"/>
    <w:rsid w:val="00055FF9"/>
    <w:rsid w:val="00081992"/>
    <w:rsid w:val="00086EA1"/>
    <w:rsid w:val="000872A8"/>
    <w:rsid w:val="000971E0"/>
    <w:rsid w:val="000C52BC"/>
    <w:rsid w:val="000F6F54"/>
    <w:rsid w:val="00106A13"/>
    <w:rsid w:val="001078F1"/>
    <w:rsid w:val="00120283"/>
    <w:rsid w:val="001233D0"/>
    <w:rsid w:val="0012424F"/>
    <w:rsid w:val="0013032D"/>
    <w:rsid w:val="00130A79"/>
    <w:rsid w:val="001368B9"/>
    <w:rsid w:val="00140360"/>
    <w:rsid w:val="0014373E"/>
    <w:rsid w:val="001516BA"/>
    <w:rsid w:val="001519CA"/>
    <w:rsid w:val="001524EE"/>
    <w:rsid w:val="0015271A"/>
    <w:rsid w:val="00157AD8"/>
    <w:rsid w:val="0016419D"/>
    <w:rsid w:val="00165062"/>
    <w:rsid w:val="00170AEE"/>
    <w:rsid w:val="0019478D"/>
    <w:rsid w:val="001A4B52"/>
    <w:rsid w:val="001C0AF7"/>
    <w:rsid w:val="001C1BF9"/>
    <w:rsid w:val="001C1C7F"/>
    <w:rsid w:val="001C58C4"/>
    <w:rsid w:val="001C7739"/>
    <w:rsid w:val="001D5D34"/>
    <w:rsid w:val="001E3181"/>
    <w:rsid w:val="001E5E07"/>
    <w:rsid w:val="001F038A"/>
    <w:rsid w:val="001F344A"/>
    <w:rsid w:val="00213307"/>
    <w:rsid w:val="00262913"/>
    <w:rsid w:val="0026631F"/>
    <w:rsid w:val="00266586"/>
    <w:rsid w:val="00271937"/>
    <w:rsid w:val="00273A6F"/>
    <w:rsid w:val="00275C68"/>
    <w:rsid w:val="0029375E"/>
    <w:rsid w:val="00295761"/>
    <w:rsid w:val="00297E44"/>
    <w:rsid w:val="002A0772"/>
    <w:rsid w:val="002A70AD"/>
    <w:rsid w:val="002B4C42"/>
    <w:rsid w:val="002C521D"/>
    <w:rsid w:val="002D21FF"/>
    <w:rsid w:val="002D7AD5"/>
    <w:rsid w:val="002F2A46"/>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D7498"/>
    <w:rsid w:val="003E0F4F"/>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15E5"/>
    <w:rsid w:val="004F3DE6"/>
    <w:rsid w:val="004F45AB"/>
    <w:rsid w:val="005000F4"/>
    <w:rsid w:val="00521C4F"/>
    <w:rsid w:val="005271C3"/>
    <w:rsid w:val="005333CF"/>
    <w:rsid w:val="00534B59"/>
    <w:rsid w:val="00542219"/>
    <w:rsid w:val="00553055"/>
    <w:rsid w:val="0055486A"/>
    <w:rsid w:val="00565356"/>
    <w:rsid w:val="00565CD3"/>
    <w:rsid w:val="00567235"/>
    <w:rsid w:val="0058124A"/>
    <w:rsid w:val="00586FF7"/>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098A"/>
    <w:rsid w:val="00623E9A"/>
    <w:rsid w:val="00635ABA"/>
    <w:rsid w:val="00643F23"/>
    <w:rsid w:val="00654D68"/>
    <w:rsid w:val="00655DB3"/>
    <w:rsid w:val="00661CDE"/>
    <w:rsid w:val="00662DFB"/>
    <w:rsid w:val="00666EC2"/>
    <w:rsid w:val="00697EA7"/>
    <w:rsid w:val="006A3719"/>
    <w:rsid w:val="006B0845"/>
    <w:rsid w:val="006C5F33"/>
    <w:rsid w:val="006F3B08"/>
    <w:rsid w:val="00704755"/>
    <w:rsid w:val="00707121"/>
    <w:rsid w:val="007234C2"/>
    <w:rsid w:val="00732980"/>
    <w:rsid w:val="00741164"/>
    <w:rsid w:val="007425F5"/>
    <w:rsid w:val="00745CBD"/>
    <w:rsid w:val="00750384"/>
    <w:rsid w:val="00753347"/>
    <w:rsid w:val="00757E2C"/>
    <w:rsid w:val="00763500"/>
    <w:rsid w:val="007672FD"/>
    <w:rsid w:val="00774373"/>
    <w:rsid w:val="00785D55"/>
    <w:rsid w:val="00791828"/>
    <w:rsid w:val="00792F60"/>
    <w:rsid w:val="007A1FE4"/>
    <w:rsid w:val="007A6FCE"/>
    <w:rsid w:val="007B24ED"/>
    <w:rsid w:val="007B68E0"/>
    <w:rsid w:val="007C279C"/>
    <w:rsid w:val="007D0E43"/>
    <w:rsid w:val="007D2DE0"/>
    <w:rsid w:val="007D5231"/>
    <w:rsid w:val="0080242A"/>
    <w:rsid w:val="00805EC5"/>
    <w:rsid w:val="00831EAA"/>
    <w:rsid w:val="00841443"/>
    <w:rsid w:val="00847190"/>
    <w:rsid w:val="008514B1"/>
    <w:rsid w:val="00855AD0"/>
    <w:rsid w:val="00862859"/>
    <w:rsid w:val="00862DE1"/>
    <w:rsid w:val="00873AEF"/>
    <w:rsid w:val="008A0625"/>
    <w:rsid w:val="008A25B8"/>
    <w:rsid w:val="008B515A"/>
    <w:rsid w:val="008C3690"/>
    <w:rsid w:val="008C42FC"/>
    <w:rsid w:val="008C4966"/>
    <w:rsid w:val="008F2305"/>
    <w:rsid w:val="00902E3E"/>
    <w:rsid w:val="009041DB"/>
    <w:rsid w:val="00907655"/>
    <w:rsid w:val="00910F86"/>
    <w:rsid w:val="00917D39"/>
    <w:rsid w:val="0092782D"/>
    <w:rsid w:val="00935BFA"/>
    <w:rsid w:val="009419DE"/>
    <w:rsid w:val="00943195"/>
    <w:rsid w:val="00944F65"/>
    <w:rsid w:val="00953970"/>
    <w:rsid w:val="00984586"/>
    <w:rsid w:val="00986D66"/>
    <w:rsid w:val="0099137C"/>
    <w:rsid w:val="0099681E"/>
    <w:rsid w:val="009A3736"/>
    <w:rsid w:val="009A509E"/>
    <w:rsid w:val="009A6971"/>
    <w:rsid w:val="009A7BF5"/>
    <w:rsid w:val="009A7C23"/>
    <w:rsid w:val="009B1EF9"/>
    <w:rsid w:val="009C0713"/>
    <w:rsid w:val="009C4171"/>
    <w:rsid w:val="009C52D8"/>
    <w:rsid w:val="009D2316"/>
    <w:rsid w:val="009E5E47"/>
    <w:rsid w:val="009F3597"/>
    <w:rsid w:val="009F5270"/>
    <w:rsid w:val="00A0407A"/>
    <w:rsid w:val="00A1693C"/>
    <w:rsid w:val="00A1768F"/>
    <w:rsid w:val="00A42670"/>
    <w:rsid w:val="00A50E86"/>
    <w:rsid w:val="00A66210"/>
    <w:rsid w:val="00A8054C"/>
    <w:rsid w:val="00A93176"/>
    <w:rsid w:val="00A94412"/>
    <w:rsid w:val="00AA5715"/>
    <w:rsid w:val="00AB12A5"/>
    <w:rsid w:val="00AB748E"/>
    <w:rsid w:val="00AC5E8F"/>
    <w:rsid w:val="00AC6D0E"/>
    <w:rsid w:val="00AD46B8"/>
    <w:rsid w:val="00AE75E7"/>
    <w:rsid w:val="00AF5AAB"/>
    <w:rsid w:val="00AF767F"/>
    <w:rsid w:val="00B01ED2"/>
    <w:rsid w:val="00B03C1F"/>
    <w:rsid w:val="00B12196"/>
    <w:rsid w:val="00B1326D"/>
    <w:rsid w:val="00B14DE0"/>
    <w:rsid w:val="00B1629A"/>
    <w:rsid w:val="00B175F5"/>
    <w:rsid w:val="00B17A42"/>
    <w:rsid w:val="00B268F7"/>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5E37"/>
    <w:rsid w:val="00C76036"/>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1353A"/>
    <w:rsid w:val="00D3696D"/>
    <w:rsid w:val="00D42EEF"/>
    <w:rsid w:val="00D43794"/>
    <w:rsid w:val="00D81B0E"/>
    <w:rsid w:val="00D9287E"/>
    <w:rsid w:val="00D93427"/>
    <w:rsid w:val="00DA4D6F"/>
    <w:rsid w:val="00DA4FE6"/>
    <w:rsid w:val="00DB0220"/>
    <w:rsid w:val="00DB2398"/>
    <w:rsid w:val="00DB5282"/>
    <w:rsid w:val="00DB7536"/>
    <w:rsid w:val="00DD13E6"/>
    <w:rsid w:val="00DD6E6B"/>
    <w:rsid w:val="00DD7562"/>
    <w:rsid w:val="00DE6809"/>
    <w:rsid w:val="00DE6DD8"/>
    <w:rsid w:val="00DF29FC"/>
    <w:rsid w:val="00DF48FB"/>
    <w:rsid w:val="00E22183"/>
    <w:rsid w:val="00E26E76"/>
    <w:rsid w:val="00E32223"/>
    <w:rsid w:val="00E331E5"/>
    <w:rsid w:val="00E348AD"/>
    <w:rsid w:val="00E34FE3"/>
    <w:rsid w:val="00E52C38"/>
    <w:rsid w:val="00E52F1D"/>
    <w:rsid w:val="00E545EF"/>
    <w:rsid w:val="00E66A11"/>
    <w:rsid w:val="00E81F58"/>
    <w:rsid w:val="00E95CF6"/>
    <w:rsid w:val="00E977E8"/>
    <w:rsid w:val="00EC3DE2"/>
    <w:rsid w:val="00ED1A5D"/>
    <w:rsid w:val="00ED2475"/>
    <w:rsid w:val="00EE1FFC"/>
    <w:rsid w:val="00EE5209"/>
    <w:rsid w:val="00EF3F57"/>
    <w:rsid w:val="00EF428B"/>
    <w:rsid w:val="00EF6CA8"/>
    <w:rsid w:val="00F02AFE"/>
    <w:rsid w:val="00F10E29"/>
    <w:rsid w:val="00F1170B"/>
    <w:rsid w:val="00F12D78"/>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952578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27492393">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07474705">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63242012">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43024419">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964&amp;utm_source=template-word&amp;utm_medium=content&amp;utm_campaign=Electrical+Estimate-word-10964&amp;lpa=Electrical+Estimate+word+109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14</cp:revision>
  <dcterms:created xsi:type="dcterms:W3CDTF">2025-06-06T12:15:00Z</dcterms:created>
  <dcterms:modified xsi:type="dcterms:W3CDTF">2025-06-13T19:27:00Z</dcterms:modified>
</cp:coreProperties>
</file>