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1C473" w14:textId="4284A09B" w:rsidR="00C805C2" w:rsidRPr="004D1CE4" w:rsidRDefault="00344E61" w:rsidP="00424282">
      <w:pPr>
        <w:spacing w:after="0"/>
        <w:rPr>
          <w:b/>
          <w:color w:val="595959" w:themeColor="text1" w:themeTint="A6"/>
          <w:sz w:val="44"/>
          <w:szCs w:val="28"/>
        </w:rPr>
      </w:pPr>
      <w:bookmarkStart w:id="0" w:name="_Toc514844113"/>
      <w:bookmarkStart w:id="1" w:name="_Toc514844351"/>
      <w:bookmarkStart w:id="2" w:name="_Toc514852214"/>
      <w:bookmarkStart w:id="3" w:name="_Toc516132378"/>
      <w:bookmarkStart w:id="4" w:name="_Toc519496219"/>
      <w:r>
        <w:rPr>
          <w:b/>
          <w:noProof/>
          <w:color w:val="595959" w:themeColor="text1" w:themeTint="A6"/>
          <w:sz w:val="44"/>
          <w:szCs w:val="28"/>
        </w:rPr>
        <w:drawing>
          <wp:anchor distT="0" distB="0" distL="114300" distR="114300" simplePos="0" relativeHeight="251661312" behindDoc="0" locked="0" layoutInCell="1" allowOverlap="1" wp14:anchorId="32195EED" wp14:editId="20DB6586">
            <wp:simplePos x="0" y="0"/>
            <wp:positionH relativeFrom="column">
              <wp:posOffset>6053380</wp:posOffset>
            </wp:positionH>
            <wp:positionV relativeFrom="paragraph">
              <wp:posOffset>-106680</wp:posOffset>
            </wp:positionV>
            <wp:extent cx="3190644" cy="634365"/>
            <wp:effectExtent l="0" t="0" r="0" b="635"/>
            <wp:wrapNone/>
            <wp:docPr id="1701963717" name="Picture 1" descr="A blue and white sign&#10;&#10;AI-generated content may be incorrec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63717" name="Picture 1" descr="A blue and white sign&#10;&#10;AI-generated content may be incorrect.">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3199559" cy="636138"/>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r w:rsidR="00A42E9F">
        <w:rPr>
          <w:b/>
          <w:color w:val="595959" w:themeColor="text1" w:themeTint="A6"/>
          <w:sz w:val="44"/>
          <w:szCs w:val="28"/>
        </w:rPr>
        <w:t>Business</w:t>
      </w:r>
      <w:r w:rsidR="00C20BC2">
        <w:rPr>
          <w:b/>
          <w:color w:val="595959" w:themeColor="text1" w:themeTint="A6"/>
          <w:sz w:val="44"/>
          <w:szCs w:val="28"/>
        </w:rPr>
        <w:t xml:space="preserve"> </w:t>
      </w:r>
      <w:r w:rsidR="00A41816">
        <w:rPr>
          <w:b/>
          <w:color w:val="595959" w:themeColor="text1" w:themeTint="A6"/>
          <w:sz w:val="44"/>
          <w:szCs w:val="28"/>
        </w:rPr>
        <w:t>Continuity</w:t>
      </w:r>
      <w:r w:rsidR="00A42E9F">
        <w:rPr>
          <w:b/>
          <w:color w:val="595959" w:themeColor="text1" w:themeTint="A6"/>
          <w:sz w:val="44"/>
          <w:szCs w:val="28"/>
        </w:rPr>
        <w:t xml:space="preserve"> Plan Template</w:t>
      </w:r>
    </w:p>
    <w:p w14:paraId="51AA69C3" w14:textId="55500E54" w:rsidR="00C805C2" w:rsidRPr="006A0235" w:rsidRDefault="00C805C2" w:rsidP="00C805C2">
      <w:pPr>
        <w:rPr>
          <w:b/>
          <w:color w:val="808080" w:themeColor="background1" w:themeShade="80"/>
          <w:sz w:val="10"/>
          <w:szCs w:val="18"/>
        </w:rPr>
      </w:pPr>
    </w:p>
    <w:p w14:paraId="11A82C98" w14:textId="7B10172B" w:rsidR="00397DBE" w:rsidRDefault="00397DBE" w:rsidP="00C805C2">
      <w:pPr>
        <w:rPr>
          <w:sz w:val="20"/>
          <w:szCs w:val="20"/>
        </w:rPr>
      </w:pPr>
    </w:p>
    <w:p w14:paraId="16C868FF" w14:textId="1DBDE583" w:rsidR="00C20BC2" w:rsidRDefault="00C20BC2" w:rsidP="00C805C2">
      <w:pPr>
        <w:rPr>
          <w:noProof/>
          <w:sz w:val="20"/>
          <w:szCs w:val="20"/>
        </w:rPr>
      </w:pPr>
    </w:p>
    <w:p w14:paraId="7BC37305" w14:textId="2BDA622D" w:rsidR="000F6E6F" w:rsidRDefault="000F6E6F" w:rsidP="00C805C2">
      <w:pPr>
        <w:rPr>
          <w:sz w:val="20"/>
          <w:szCs w:val="20"/>
        </w:rPr>
      </w:pPr>
    </w:p>
    <w:p w14:paraId="142082AD" w14:textId="1633F397" w:rsidR="006E584A" w:rsidRDefault="004D1496" w:rsidP="00C805C2">
      <w:pPr>
        <w:rPr>
          <w:sz w:val="20"/>
          <w:szCs w:val="20"/>
        </w:rPr>
      </w:pPr>
      <w:r>
        <w:rPr>
          <w:noProof/>
          <w:sz w:val="20"/>
          <w:szCs w:val="20"/>
        </w:rPr>
        <w:drawing>
          <wp:anchor distT="0" distB="0" distL="114300" distR="114300" simplePos="0" relativeHeight="251660287" behindDoc="1" locked="0" layoutInCell="1" allowOverlap="1" wp14:anchorId="28CEF0E5" wp14:editId="621496D5">
            <wp:simplePos x="0" y="0"/>
            <wp:positionH relativeFrom="column">
              <wp:posOffset>-476250</wp:posOffset>
            </wp:positionH>
            <wp:positionV relativeFrom="paragraph">
              <wp:posOffset>277495</wp:posOffset>
            </wp:positionV>
            <wp:extent cx="10058400" cy="5029200"/>
            <wp:effectExtent l="0" t="0" r="0" b="0"/>
            <wp:wrapNone/>
            <wp:docPr id="435108947" name="Picture 3" descr="Multiple circles on pin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08947" name="Picture 435108947" descr="Multiple circles on pink background"/>
                    <pic:cNvPicPr/>
                  </pic:nvPicPr>
                  <pic:blipFill>
                    <a:blip r:embed="rId10" cstate="print">
                      <a:alphaModFix amt="24000"/>
                      <a:extLst>
                        <a:ext uri="{28A0092B-C50C-407E-A947-70E740481C1C}">
                          <a14:useLocalDpi xmlns:a14="http://schemas.microsoft.com/office/drawing/2010/main" val="0"/>
                        </a:ext>
                      </a:extLst>
                    </a:blip>
                    <a:stretch>
                      <a:fillRect/>
                    </a:stretch>
                  </pic:blipFill>
                  <pic:spPr>
                    <a:xfrm>
                      <a:off x="0" y="0"/>
                      <a:ext cx="10058400" cy="5029200"/>
                    </a:xfrm>
                    <a:prstGeom prst="rect">
                      <a:avLst/>
                    </a:prstGeom>
                  </pic:spPr>
                </pic:pic>
              </a:graphicData>
            </a:graphic>
            <wp14:sizeRelH relativeFrom="margin">
              <wp14:pctWidth>0</wp14:pctWidth>
            </wp14:sizeRelH>
            <wp14:sizeRelV relativeFrom="margin">
              <wp14:pctHeight>0</wp14:pctHeight>
            </wp14:sizeRelV>
          </wp:anchor>
        </w:drawing>
      </w:r>
    </w:p>
    <w:p w14:paraId="3E41E411" w14:textId="668BA488" w:rsidR="006E584A" w:rsidRDefault="006E584A" w:rsidP="00C805C2">
      <w:pPr>
        <w:rPr>
          <w:sz w:val="20"/>
          <w:szCs w:val="20"/>
        </w:rPr>
      </w:pPr>
    </w:p>
    <w:p w14:paraId="00D72304" w14:textId="259D5DEE" w:rsidR="000F6E6F" w:rsidRDefault="000F6E6F" w:rsidP="00C805C2">
      <w:pPr>
        <w:rPr>
          <w:sz w:val="20"/>
          <w:szCs w:val="20"/>
        </w:rPr>
      </w:pPr>
    </w:p>
    <w:p w14:paraId="68EAE81B" w14:textId="34E34340" w:rsidR="00A42E9F" w:rsidRDefault="00A42E9F" w:rsidP="00A42E9F">
      <w:pPr>
        <w:pStyle w:val="NoSpacing"/>
        <w:spacing w:after="100" w:afterAutospacing="1"/>
        <w:rPr>
          <w:rFonts w:ascii="Century Gothic" w:hAnsi="Century Gothic"/>
          <w:color w:val="E97132" w:themeColor="accent2"/>
          <w:sz w:val="110"/>
          <w:szCs w:val="110"/>
          <w:u w:val="single"/>
        </w:rPr>
      </w:pPr>
    </w:p>
    <w:p w14:paraId="49A08711" w14:textId="0BD31B02" w:rsidR="00A42E9F" w:rsidRPr="00A41816" w:rsidRDefault="00A42E9F" w:rsidP="00A42E9F">
      <w:pPr>
        <w:pStyle w:val="NoSpacing"/>
        <w:spacing w:after="100" w:afterAutospacing="1"/>
        <w:rPr>
          <w:rFonts w:ascii="Century Gothic" w:hAnsi="Century Gothic"/>
          <w:color w:val="A17773"/>
          <w:sz w:val="110"/>
          <w:szCs w:val="110"/>
          <w:u w:val="single"/>
        </w:rPr>
      </w:pPr>
      <w:r w:rsidRPr="00A41816">
        <w:rPr>
          <w:rFonts w:ascii="Century Gothic" w:hAnsi="Century Gothic"/>
          <w:color w:val="A17773"/>
          <w:sz w:val="110"/>
          <w:szCs w:val="110"/>
          <w:u w:val="single"/>
        </w:rPr>
        <w:t xml:space="preserve">Business </w:t>
      </w:r>
      <w:r w:rsidR="00A41816" w:rsidRPr="00A41816">
        <w:rPr>
          <w:rFonts w:ascii="Century Gothic" w:hAnsi="Century Gothic"/>
          <w:color w:val="A17773"/>
          <w:sz w:val="110"/>
          <w:szCs w:val="110"/>
          <w:u w:val="single"/>
        </w:rPr>
        <w:t>Continuity</w:t>
      </w:r>
      <w:r w:rsidR="00C20BC2" w:rsidRPr="00A41816">
        <w:rPr>
          <w:rFonts w:ascii="Century Gothic" w:hAnsi="Century Gothic"/>
          <w:color w:val="A17773"/>
          <w:sz w:val="110"/>
          <w:szCs w:val="110"/>
          <w:u w:val="single"/>
        </w:rPr>
        <w:t xml:space="preserve"> </w:t>
      </w:r>
      <w:r w:rsidRPr="00A41816">
        <w:rPr>
          <w:rFonts w:ascii="Century Gothic" w:hAnsi="Century Gothic"/>
          <w:color w:val="A17773"/>
          <w:sz w:val="110"/>
          <w:szCs w:val="110"/>
          <w:u w:val="single"/>
        </w:rPr>
        <w:t>Plan</w:t>
      </w:r>
    </w:p>
    <w:p w14:paraId="03311196" w14:textId="51EC6632" w:rsidR="000F6E6F" w:rsidRPr="00A41816" w:rsidRDefault="00A42E9F" w:rsidP="00A42E9F">
      <w:pPr>
        <w:pStyle w:val="NoSpacing"/>
        <w:spacing w:after="100" w:afterAutospacing="1"/>
        <w:rPr>
          <w:rFonts w:ascii="Century Gothic" w:hAnsi="Century Gothic"/>
          <w:b/>
          <w:bCs/>
          <w:color w:val="A17773"/>
          <w:sz w:val="50"/>
          <w:szCs w:val="50"/>
        </w:rPr>
      </w:pPr>
      <w:r w:rsidRPr="00A41816">
        <w:rPr>
          <w:rFonts w:ascii="Century Gothic" w:hAnsi="Century Gothic"/>
          <w:b/>
          <w:bCs/>
          <w:color w:val="A17773"/>
          <w:sz w:val="50"/>
          <w:szCs w:val="50"/>
        </w:rPr>
        <w:t>Company Name</w:t>
      </w:r>
    </w:p>
    <w:p w14:paraId="27C74ACF" w14:textId="77777777" w:rsidR="00A42E9F" w:rsidRPr="00A41816" w:rsidRDefault="00A42E9F" w:rsidP="00A42E9F">
      <w:pPr>
        <w:pStyle w:val="NoSpacing"/>
        <w:spacing w:after="100" w:afterAutospacing="1"/>
        <w:rPr>
          <w:rFonts w:ascii="Century Gothic" w:hAnsi="Century Gothic"/>
          <w:color w:val="A17773"/>
          <w:sz w:val="50"/>
          <w:szCs w:val="50"/>
        </w:rPr>
      </w:pPr>
    </w:p>
    <w:p w14:paraId="0C2E5C9B" w14:textId="62D541E3" w:rsidR="00A42E9F" w:rsidRPr="00A41816" w:rsidRDefault="00A42E9F" w:rsidP="00A42E9F">
      <w:pPr>
        <w:pStyle w:val="NoSpacing"/>
        <w:rPr>
          <w:rFonts w:ascii="Century Gothic" w:hAnsi="Century Gothic"/>
          <w:color w:val="A17773"/>
          <w:sz w:val="36"/>
          <w:szCs w:val="36"/>
        </w:rPr>
      </w:pPr>
      <w:r w:rsidRPr="00A41816">
        <w:rPr>
          <w:rFonts w:ascii="Century Gothic" w:hAnsi="Century Gothic"/>
          <w:color w:val="A17773"/>
          <w:sz w:val="36"/>
          <w:szCs w:val="36"/>
        </w:rPr>
        <w:t>Prepared By: Name</w:t>
      </w:r>
    </w:p>
    <w:p w14:paraId="7AC50264" w14:textId="1AF1BE6C" w:rsidR="00A42E9F" w:rsidRPr="00A41816" w:rsidRDefault="00A42E9F" w:rsidP="00A42E9F">
      <w:pPr>
        <w:pStyle w:val="NoSpacing"/>
        <w:rPr>
          <w:rFonts w:ascii="Century Gothic" w:hAnsi="Century Gothic"/>
          <w:color w:val="A17773"/>
          <w:sz w:val="36"/>
          <w:szCs w:val="36"/>
        </w:rPr>
      </w:pPr>
      <w:r w:rsidRPr="00A41816">
        <w:rPr>
          <w:rFonts w:ascii="Century Gothic" w:hAnsi="Century Gothic"/>
          <w:color w:val="A17773"/>
          <w:sz w:val="36"/>
          <w:szCs w:val="36"/>
        </w:rPr>
        <w:t>Date Prepared: MM/DD/YY</w:t>
      </w:r>
    </w:p>
    <w:p w14:paraId="0C7C5AE5" w14:textId="77777777" w:rsidR="000F6E6F" w:rsidRDefault="000F6E6F" w:rsidP="000F6E6F">
      <w:pPr>
        <w:pStyle w:val="NoSpacing"/>
        <w:spacing w:before="40" w:after="40"/>
        <w:rPr>
          <w:rFonts w:ascii="Century Gothic" w:hAnsi="Century Gothic"/>
          <w:caps/>
          <w:color w:val="501549" w:themeColor="accent5" w:themeShade="80"/>
          <w:sz w:val="28"/>
          <w:szCs w:val="28"/>
        </w:rPr>
      </w:pPr>
    </w:p>
    <w:p w14:paraId="2655B47A" w14:textId="77777777" w:rsidR="006E584A" w:rsidRDefault="006E584A" w:rsidP="000F6E6F">
      <w:pPr>
        <w:pStyle w:val="NoSpacing"/>
        <w:spacing w:before="40" w:after="40"/>
        <w:rPr>
          <w:rFonts w:ascii="Century Gothic" w:hAnsi="Century Gothic"/>
          <w:color w:val="0E2841" w:themeColor="text2"/>
          <w:sz w:val="28"/>
          <w:szCs w:val="28"/>
        </w:rPr>
      </w:pPr>
    </w:p>
    <w:sdt>
      <w:sdtPr>
        <w:rPr>
          <w:rFonts w:ascii="Century Gothic" w:eastAsiaTheme="minorHAnsi" w:hAnsi="Century Gothic" w:cstheme="minorBidi"/>
          <w:caps w:val="0"/>
          <w:color w:val="auto"/>
          <w:sz w:val="21"/>
          <w:szCs w:val="22"/>
        </w:rPr>
        <w:id w:val="-1441071488"/>
        <w:docPartObj>
          <w:docPartGallery w:val="Table of Contents"/>
          <w:docPartUnique/>
        </w:docPartObj>
      </w:sdtPr>
      <w:sdtEndPr>
        <w:rPr>
          <w:b/>
          <w:bCs/>
          <w:noProof/>
        </w:rPr>
      </w:sdtEndPr>
      <w:sdtContent>
        <w:p w14:paraId="7B1126F4" w14:textId="15BF3E55" w:rsidR="005B1E4A" w:rsidRPr="00DD3D7E" w:rsidRDefault="005B1E4A" w:rsidP="005B1E4A">
          <w:pPr>
            <w:pStyle w:val="TOCHeading"/>
            <w:spacing w:line="360" w:lineRule="auto"/>
            <w:rPr>
              <w:rFonts w:ascii="Century Gothic" w:hAnsi="Century Gothic"/>
              <w:color w:val="595959" w:themeColor="text1" w:themeTint="A6"/>
              <w:sz w:val="44"/>
              <w:szCs w:val="44"/>
            </w:rPr>
          </w:pPr>
          <w:r w:rsidRPr="00DD3D7E">
            <w:rPr>
              <w:rFonts w:ascii="Century Gothic" w:hAnsi="Century Gothic"/>
              <w:color w:val="595959" w:themeColor="text1" w:themeTint="A6"/>
              <w:sz w:val="44"/>
              <w:szCs w:val="44"/>
            </w:rPr>
            <w:t>Contents</w:t>
          </w:r>
        </w:p>
        <w:p w14:paraId="1424E593" w14:textId="44A4513C" w:rsidR="00DD3D7E" w:rsidRPr="00DD3D7E" w:rsidRDefault="005B1E4A">
          <w:pPr>
            <w:pStyle w:val="TOC1"/>
            <w:rPr>
              <w:rFonts w:eastAsiaTheme="minorEastAsia" w:cstheme="minorBidi"/>
              <w:noProof/>
              <w:color w:val="595959" w:themeColor="text1" w:themeTint="A6"/>
              <w:kern w:val="2"/>
              <w:sz w:val="36"/>
              <w:szCs w:val="36"/>
              <w14:ligatures w14:val="standardContextual"/>
            </w:rPr>
          </w:pPr>
          <w:r w:rsidRPr="00DD3D7E">
            <w:rPr>
              <w:color w:val="595959" w:themeColor="text1" w:themeTint="A6"/>
              <w:sz w:val="36"/>
              <w:szCs w:val="36"/>
            </w:rPr>
            <w:fldChar w:fldCharType="begin"/>
          </w:r>
          <w:r w:rsidRPr="00DD3D7E">
            <w:rPr>
              <w:color w:val="595959" w:themeColor="text1" w:themeTint="A6"/>
              <w:sz w:val="36"/>
              <w:szCs w:val="36"/>
            </w:rPr>
            <w:instrText xml:space="preserve"> TOC \o "1-3" \h \z \u </w:instrText>
          </w:r>
          <w:r w:rsidRPr="00DD3D7E">
            <w:rPr>
              <w:color w:val="595959" w:themeColor="text1" w:themeTint="A6"/>
              <w:sz w:val="36"/>
              <w:szCs w:val="36"/>
            </w:rPr>
            <w:fldChar w:fldCharType="separate"/>
          </w:r>
          <w:hyperlink w:anchor="_Toc202015271" w:history="1">
            <w:r w:rsidR="00DD3D7E" w:rsidRPr="00DD3D7E">
              <w:rPr>
                <w:rStyle w:val="Hyperlink"/>
                <w:noProof/>
                <w:color w:val="595959" w:themeColor="text1" w:themeTint="A6"/>
                <w:sz w:val="36"/>
                <w:szCs w:val="36"/>
              </w:rPr>
              <w:t>Executive Summary</w:t>
            </w:r>
            <w:r w:rsidR="00DD3D7E" w:rsidRPr="00DD3D7E">
              <w:rPr>
                <w:noProof/>
                <w:webHidden/>
                <w:color w:val="595959" w:themeColor="text1" w:themeTint="A6"/>
                <w:sz w:val="36"/>
                <w:szCs w:val="36"/>
              </w:rPr>
              <w:tab/>
            </w:r>
            <w:r w:rsidR="00DD3D7E" w:rsidRPr="00DD3D7E">
              <w:rPr>
                <w:noProof/>
                <w:webHidden/>
                <w:color w:val="595959" w:themeColor="text1" w:themeTint="A6"/>
                <w:sz w:val="36"/>
                <w:szCs w:val="36"/>
              </w:rPr>
              <w:fldChar w:fldCharType="begin"/>
            </w:r>
            <w:r w:rsidR="00DD3D7E" w:rsidRPr="00DD3D7E">
              <w:rPr>
                <w:noProof/>
                <w:webHidden/>
                <w:color w:val="595959" w:themeColor="text1" w:themeTint="A6"/>
                <w:sz w:val="36"/>
                <w:szCs w:val="36"/>
              </w:rPr>
              <w:instrText xml:space="preserve"> PAGEREF _Toc202015271 \h </w:instrText>
            </w:r>
            <w:r w:rsidR="00DD3D7E" w:rsidRPr="00DD3D7E">
              <w:rPr>
                <w:noProof/>
                <w:webHidden/>
                <w:color w:val="595959" w:themeColor="text1" w:themeTint="A6"/>
                <w:sz w:val="36"/>
                <w:szCs w:val="36"/>
              </w:rPr>
            </w:r>
            <w:r w:rsidR="00DD3D7E" w:rsidRPr="00DD3D7E">
              <w:rPr>
                <w:noProof/>
                <w:webHidden/>
                <w:color w:val="595959" w:themeColor="text1" w:themeTint="A6"/>
                <w:sz w:val="36"/>
                <w:szCs w:val="36"/>
              </w:rPr>
              <w:fldChar w:fldCharType="separate"/>
            </w:r>
            <w:r w:rsidR="00DD3D7E" w:rsidRPr="00DD3D7E">
              <w:rPr>
                <w:noProof/>
                <w:webHidden/>
                <w:color w:val="595959" w:themeColor="text1" w:themeTint="A6"/>
                <w:sz w:val="36"/>
                <w:szCs w:val="36"/>
              </w:rPr>
              <w:t>2</w:t>
            </w:r>
            <w:r w:rsidR="00DD3D7E" w:rsidRPr="00DD3D7E">
              <w:rPr>
                <w:noProof/>
                <w:webHidden/>
                <w:color w:val="595959" w:themeColor="text1" w:themeTint="A6"/>
                <w:sz w:val="36"/>
                <w:szCs w:val="36"/>
              </w:rPr>
              <w:fldChar w:fldCharType="end"/>
            </w:r>
          </w:hyperlink>
        </w:p>
        <w:p w14:paraId="6687F22C" w14:textId="51F4A83A" w:rsidR="00DD3D7E" w:rsidRPr="00DD3D7E" w:rsidRDefault="00DD3D7E">
          <w:pPr>
            <w:pStyle w:val="TOC1"/>
            <w:rPr>
              <w:rFonts w:eastAsiaTheme="minorEastAsia" w:cstheme="minorBidi"/>
              <w:noProof/>
              <w:color w:val="595959" w:themeColor="text1" w:themeTint="A6"/>
              <w:kern w:val="2"/>
              <w:sz w:val="36"/>
              <w:szCs w:val="36"/>
              <w14:ligatures w14:val="standardContextual"/>
            </w:rPr>
          </w:pPr>
          <w:hyperlink w:anchor="_Toc202015272" w:history="1">
            <w:r w:rsidRPr="00DD3D7E">
              <w:rPr>
                <w:rStyle w:val="Hyperlink"/>
                <w:noProof/>
                <w:color w:val="595959" w:themeColor="text1" w:themeTint="A6"/>
                <w:sz w:val="36"/>
                <w:szCs w:val="36"/>
              </w:rPr>
              <w:t>Continuity Leadership</w:t>
            </w:r>
            <w:r w:rsidRPr="00DD3D7E">
              <w:rPr>
                <w:noProof/>
                <w:webHidden/>
                <w:color w:val="595959" w:themeColor="text1" w:themeTint="A6"/>
                <w:sz w:val="36"/>
                <w:szCs w:val="36"/>
              </w:rPr>
              <w:tab/>
            </w:r>
            <w:r w:rsidRPr="00DD3D7E">
              <w:rPr>
                <w:noProof/>
                <w:webHidden/>
                <w:color w:val="595959" w:themeColor="text1" w:themeTint="A6"/>
                <w:sz w:val="36"/>
                <w:szCs w:val="36"/>
              </w:rPr>
              <w:fldChar w:fldCharType="begin"/>
            </w:r>
            <w:r w:rsidRPr="00DD3D7E">
              <w:rPr>
                <w:noProof/>
                <w:webHidden/>
                <w:color w:val="595959" w:themeColor="text1" w:themeTint="A6"/>
                <w:sz w:val="36"/>
                <w:szCs w:val="36"/>
              </w:rPr>
              <w:instrText xml:space="preserve"> PAGEREF _Toc202015272 \h </w:instrText>
            </w:r>
            <w:r w:rsidRPr="00DD3D7E">
              <w:rPr>
                <w:noProof/>
                <w:webHidden/>
                <w:color w:val="595959" w:themeColor="text1" w:themeTint="A6"/>
                <w:sz w:val="36"/>
                <w:szCs w:val="36"/>
              </w:rPr>
            </w:r>
            <w:r w:rsidRPr="00DD3D7E">
              <w:rPr>
                <w:noProof/>
                <w:webHidden/>
                <w:color w:val="595959" w:themeColor="text1" w:themeTint="A6"/>
                <w:sz w:val="36"/>
                <w:szCs w:val="36"/>
              </w:rPr>
              <w:fldChar w:fldCharType="separate"/>
            </w:r>
            <w:r w:rsidRPr="00DD3D7E">
              <w:rPr>
                <w:noProof/>
                <w:webHidden/>
                <w:color w:val="595959" w:themeColor="text1" w:themeTint="A6"/>
                <w:sz w:val="36"/>
                <w:szCs w:val="36"/>
              </w:rPr>
              <w:t>4</w:t>
            </w:r>
            <w:r w:rsidRPr="00DD3D7E">
              <w:rPr>
                <w:noProof/>
                <w:webHidden/>
                <w:color w:val="595959" w:themeColor="text1" w:themeTint="A6"/>
                <w:sz w:val="36"/>
                <w:szCs w:val="36"/>
              </w:rPr>
              <w:fldChar w:fldCharType="end"/>
            </w:r>
          </w:hyperlink>
        </w:p>
        <w:p w14:paraId="08625D8D" w14:textId="73FB1932" w:rsidR="00DD3D7E" w:rsidRPr="00DD3D7E" w:rsidRDefault="00DD3D7E">
          <w:pPr>
            <w:pStyle w:val="TOC1"/>
            <w:rPr>
              <w:rFonts w:eastAsiaTheme="minorEastAsia" w:cstheme="minorBidi"/>
              <w:noProof/>
              <w:color w:val="595959" w:themeColor="text1" w:themeTint="A6"/>
              <w:kern w:val="2"/>
              <w:sz w:val="36"/>
              <w:szCs w:val="36"/>
              <w14:ligatures w14:val="standardContextual"/>
            </w:rPr>
          </w:pPr>
          <w:hyperlink w:anchor="_Toc202015273" w:history="1">
            <w:r w:rsidRPr="00DD3D7E">
              <w:rPr>
                <w:rStyle w:val="Hyperlink"/>
                <w:noProof/>
                <w:color w:val="595959" w:themeColor="text1" w:themeTint="A6"/>
                <w:sz w:val="36"/>
                <w:szCs w:val="36"/>
              </w:rPr>
              <w:t>Risk and Threat Assessment</w:t>
            </w:r>
            <w:r w:rsidRPr="00DD3D7E">
              <w:rPr>
                <w:noProof/>
                <w:webHidden/>
                <w:color w:val="595959" w:themeColor="text1" w:themeTint="A6"/>
                <w:sz w:val="36"/>
                <w:szCs w:val="36"/>
              </w:rPr>
              <w:tab/>
            </w:r>
            <w:r w:rsidRPr="00DD3D7E">
              <w:rPr>
                <w:noProof/>
                <w:webHidden/>
                <w:color w:val="595959" w:themeColor="text1" w:themeTint="A6"/>
                <w:sz w:val="36"/>
                <w:szCs w:val="36"/>
              </w:rPr>
              <w:fldChar w:fldCharType="begin"/>
            </w:r>
            <w:r w:rsidRPr="00DD3D7E">
              <w:rPr>
                <w:noProof/>
                <w:webHidden/>
                <w:color w:val="595959" w:themeColor="text1" w:themeTint="A6"/>
                <w:sz w:val="36"/>
                <w:szCs w:val="36"/>
              </w:rPr>
              <w:instrText xml:space="preserve"> PAGEREF _Toc202015273 \h </w:instrText>
            </w:r>
            <w:r w:rsidRPr="00DD3D7E">
              <w:rPr>
                <w:noProof/>
                <w:webHidden/>
                <w:color w:val="595959" w:themeColor="text1" w:themeTint="A6"/>
                <w:sz w:val="36"/>
                <w:szCs w:val="36"/>
              </w:rPr>
            </w:r>
            <w:r w:rsidRPr="00DD3D7E">
              <w:rPr>
                <w:noProof/>
                <w:webHidden/>
                <w:color w:val="595959" w:themeColor="text1" w:themeTint="A6"/>
                <w:sz w:val="36"/>
                <w:szCs w:val="36"/>
              </w:rPr>
              <w:fldChar w:fldCharType="separate"/>
            </w:r>
            <w:r w:rsidRPr="00DD3D7E">
              <w:rPr>
                <w:noProof/>
                <w:webHidden/>
                <w:color w:val="595959" w:themeColor="text1" w:themeTint="A6"/>
                <w:sz w:val="36"/>
                <w:szCs w:val="36"/>
              </w:rPr>
              <w:t>4</w:t>
            </w:r>
            <w:r w:rsidRPr="00DD3D7E">
              <w:rPr>
                <w:noProof/>
                <w:webHidden/>
                <w:color w:val="595959" w:themeColor="text1" w:themeTint="A6"/>
                <w:sz w:val="36"/>
                <w:szCs w:val="36"/>
              </w:rPr>
              <w:fldChar w:fldCharType="end"/>
            </w:r>
          </w:hyperlink>
        </w:p>
        <w:p w14:paraId="40AB9C5A" w14:textId="12F964A0" w:rsidR="00DD3D7E" w:rsidRPr="00DD3D7E" w:rsidRDefault="00DD3D7E">
          <w:pPr>
            <w:pStyle w:val="TOC1"/>
            <w:rPr>
              <w:rFonts w:eastAsiaTheme="minorEastAsia" w:cstheme="minorBidi"/>
              <w:noProof/>
              <w:color w:val="595959" w:themeColor="text1" w:themeTint="A6"/>
              <w:kern w:val="2"/>
              <w:sz w:val="36"/>
              <w:szCs w:val="36"/>
              <w14:ligatures w14:val="standardContextual"/>
            </w:rPr>
          </w:pPr>
          <w:hyperlink w:anchor="_Toc202015274" w:history="1">
            <w:r w:rsidRPr="00DD3D7E">
              <w:rPr>
                <w:rStyle w:val="Hyperlink"/>
                <w:noProof/>
                <w:color w:val="595959" w:themeColor="text1" w:themeTint="A6"/>
                <w:sz w:val="36"/>
                <w:szCs w:val="36"/>
              </w:rPr>
              <w:t>Business Impact Analysis</w:t>
            </w:r>
            <w:r w:rsidRPr="00DD3D7E">
              <w:rPr>
                <w:noProof/>
                <w:webHidden/>
                <w:color w:val="595959" w:themeColor="text1" w:themeTint="A6"/>
                <w:sz w:val="36"/>
                <w:szCs w:val="36"/>
              </w:rPr>
              <w:tab/>
            </w:r>
            <w:r w:rsidRPr="00DD3D7E">
              <w:rPr>
                <w:noProof/>
                <w:webHidden/>
                <w:color w:val="595959" w:themeColor="text1" w:themeTint="A6"/>
                <w:sz w:val="36"/>
                <w:szCs w:val="36"/>
              </w:rPr>
              <w:fldChar w:fldCharType="begin"/>
            </w:r>
            <w:r w:rsidRPr="00DD3D7E">
              <w:rPr>
                <w:noProof/>
                <w:webHidden/>
                <w:color w:val="595959" w:themeColor="text1" w:themeTint="A6"/>
                <w:sz w:val="36"/>
                <w:szCs w:val="36"/>
              </w:rPr>
              <w:instrText xml:space="preserve"> PAGEREF _Toc202015274 \h </w:instrText>
            </w:r>
            <w:r w:rsidRPr="00DD3D7E">
              <w:rPr>
                <w:noProof/>
                <w:webHidden/>
                <w:color w:val="595959" w:themeColor="text1" w:themeTint="A6"/>
                <w:sz w:val="36"/>
                <w:szCs w:val="36"/>
              </w:rPr>
            </w:r>
            <w:r w:rsidRPr="00DD3D7E">
              <w:rPr>
                <w:noProof/>
                <w:webHidden/>
                <w:color w:val="595959" w:themeColor="text1" w:themeTint="A6"/>
                <w:sz w:val="36"/>
                <w:szCs w:val="36"/>
              </w:rPr>
              <w:fldChar w:fldCharType="separate"/>
            </w:r>
            <w:r w:rsidRPr="00DD3D7E">
              <w:rPr>
                <w:noProof/>
                <w:webHidden/>
                <w:color w:val="595959" w:themeColor="text1" w:themeTint="A6"/>
                <w:sz w:val="36"/>
                <w:szCs w:val="36"/>
              </w:rPr>
              <w:t>6</w:t>
            </w:r>
            <w:r w:rsidRPr="00DD3D7E">
              <w:rPr>
                <w:noProof/>
                <w:webHidden/>
                <w:color w:val="595959" w:themeColor="text1" w:themeTint="A6"/>
                <w:sz w:val="36"/>
                <w:szCs w:val="36"/>
              </w:rPr>
              <w:fldChar w:fldCharType="end"/>
            </w:r>
          </w:hyperlink>
        </w:p>
        <w:p w14:paraId="1299F008" w14:textId="0B076B45" w:rsidR="00DD3D7E" w:rsidRPr="00DD3D7E" w:rsidRDefault="00DD3D7E">
          <w:pPr>
            <w:pStyle w:val="TOC1"/>
            <w:rPr>
              <w:rFonts w:eastAsiaTheme="minorEastAsia" w:cstheme="minorBidi"/>
              <w:noProof/>
              <w:color w:val="595959" w:themeColor="text1" w:themeTint="A6"/>
              <w:kern w:val="2"/>
              <w:sz w:val="36"/>
              <w:szCs w:val="36"/>
              <w14:ligatures w14:val="standardContextual"/>
            </w:rPr>
          </w:pPr>
          <w:hyperlink w:anchor="_Toc202015275" w:history="1">
            <w:r w:rsidRPr="00DD3D7E">
              <w:rPr>
                <w:rStyle w:val="Hyperlink"/>
                <w:noProof/>
                <w:color w:val="595959" w:themeColor="text1" w:themeTint="A6"/>
                <w:sz w:val="36"/>
                <w:szCs w:val="36"/>
              </w:rPr>
              <w:t>Response and Recovery Strategies</w:t>
            </w:r>
            <w:r w:rsidRPr="00DD3D7E">
              <w:rPr>
                <w:noProof/>
                <w:webHidden/>
                <w:color w:val="595959" w:themeColor="text1" w:themeTint="A6"/>
                <w:sz w:val="36"/>
                <w:szCs w:val="36"/>
              </w:rPr>
              <w:tab/>
            </w:r>
            <w:r w:rsidRPr="00DD3D7E">
              <w:rPr>
                <w:noProof/>
                <w:webHidden/>
                <w:color w:val="595959" w:themeColor="text1" w:themeTint="A6"/>
                <w:sz w:val="36"/>
                <w:szCs w:val="36"/>
              </w:rPr>
              <w:fldChar w:fldCharType="begin"/>
            </w:r>
            <w:r w:rsidRPr="00DD3D7E">
              <w:rPr>
                <w:noProof/>
                <w:webHidden/>
                <w:color w:val="595959" w:themeColor="text1" w:themeTint="A6"/>
                <w:sz w:val="36"/>
                <w:szCs w:val="36"/>
              </w:rPr>
              <w:instrText xml:space="preserve"> PAGEREF _Toc202015275 \h </w:instrText>
            </w:r>
            <w:r w:rsidRPr="00DD3D7E">
              <w:rPr>
                <w:noProof/>
                <w:webHidden/>
                <w:color w:val="595959" w:themeColor="text1" w:themeTint="A6"/>
                <w:sz w:val="36"/>
                <w:szCs w:val="36"/>
              </w:rPr>
            </w:r>
            <w:r w:rsidRPr="00DD3D7E">
              <w:rPr>
                <w:noProof/>
                <w:webHidden/>
                <w:color w:val="595959" w:themeColor="text1" w:themeTint="A6"/>
                <w:sz w:val="36"/>
                <w:szCs w:val="36"/>
              </w:rPr>
              <w:fldChar w:fldCharType="separate"/>
            </w:r>
            <w:r w:rsidRPr="00DD3D7E">
              <w:rPr>
                <w:noProof/>
                <w:webHidden/>
                <w:color w:val="595959" w:themeColor="text1" w:themeTint="A6"/>
                <w:sz w:val="36"/>
                <w:szCs w:val="36"/>
              </w:rPr>
              <w:t>7</w:t>
            </w:r>
            <w:r w:rsidRPr="00DD3D7E">
              <w:rPr>
                <w:noProof/>
                <w:webHidden/>
                <w:color w:val="595959" w:themeColor="text1" w:themeTint="A6"/>
                <w:sz w:val="36"/>
                <w:szCs w:val="36"/>
              </w:rPr>
              <w:fldChar w:fldCharType="end"/>
            </w:r>
          </w:hyperlink>
        </w:p>
        <w:p w14:paraId="369A1363" w14:textId="54D1568C" w:rsidR="00DD3D7E" w:rsidRPr="00DD3D7E" w:rsidRDefault="00DD3D7E">
          <w:pPr>
            <w:pStyle w:val="TOC1"/>
            <w:rPr>
              <w:rFonts w:eastAsiaTheme="minorEastAsia" w:cstheme="minorBidi"/>
              <w:noProof/>
              <w:color w:val="595959" w:themeColor="text1" w:themeTint="A6"/>
              <w:kern w:val="2"/>
              <w:sz w:val="36"/>
              <w:szCs w:val="36"/>
              <w14:ligatures w14:val="standardContextual"/>
            </w:rPr>
          </w:pPr>
          <w:hyperlink w:anchor="_Toc202015276" w:history="1">
            <w:r w:rsidRPr="00DD3D7E">
              <w:rPr>
                <w:rStyle w:val="Hyperlink"/>
                <w:noProof/>
                <w:color w:val="595959" w:themeColor="text1" w:themeTint="A6"/>
                <w:sz w:val="36"/>
                <w:szCs w:val="36"/>
              </w:rPr>
              <w:t>Continuity Scenarios</w:t>
            </w:r>
            <w:r w:rsidRPr="00DD3D7E">
              <w:rPr>
                <w:noProof/>
                <w:webHidden/>
                <w:color w:val="595959" w:themeColor="text1" w:themeTint="A6"/>
                <w:sz w:val="36"/>
                <w:szCs w:val="36"/>
              </w:rPr>
              <w:tab/>
            </w:r>
            <w:r w:rsidRPr="00DD3D7E">
              <w:rPr>
                <w:noProof/>
                <w:webHidden/>
                <w:color w:val="595959" w:themeColor="text1" w:themeTint="A6"/>
                <w:sz w:val="36"/>
                <w:szCs w:val="36"/>
              </w:rPr>
              <w:fldChar w:fldCharType="begin"/>
            </w:r>
            <w:r w:rsidRPr="00DD3D7E">
              <w:rPr>
                <w:noProof/>
                <w:webHidden/>
                <w:color w:val="595959" w:themeColor="text1" w:themeTint="A6"/>
                <w:sz w:val="36"/>
                <w:szCs w:val="36"/>
              </w:rPr>
              <w:instrText xml:space="preserve"> PAGEREF _Toc202015276 \h </w:instrText>
            </w:r>
            <w:r w:rsidRPr="00DD3D7E">
              <w:rPr>
                <w:noProof/>
                <w:webHidden/>
                <w:color w:val="595959" w:themeColor="text1" w:themeTint="A6"/>
                <w:sz w:val="36"/>
                <w:szCs w:val="36"/>
              </w:rPr>
            </w:r>
            <w:r w:rsidRPr="00DD3D7E">
              <w:rPr>
                <w:noProof/>
                <w:webHidden/>
                <w:color w:val="595959" w:themeColor="text1" w:themeTint="A6"/>
                <w:sz w:val="36"/>
                <w:szCs w:val="36"/>
              </w:rPr>
              <w:fldChar w:fldCharType="separate"/>
            </w:r>
            <w:r w:rsidRPr="00DD3D7E">
              <w:rPr>
                <w:noProof/>
                <w:webHidden/>
                <w:color w:val="595959" w:themeColor="text1" w:themeTint="A6"/>
                <w:sz w:val="36"/>
                <w:szCs w:val="36"/>
              </w:rPr>
              <w:t>8</w:t>
            </w:r>
            <w:r w:rsidRPr="00DD3D7E">
              <w:rPr>
                <w:noProof/>
                <w:webHidden/>
                <w:color w:val="595959" w:themeColor="text1" w:themeTint="A6"/>
                <w:sz w:val="36"/>
                <w:szCs w:val="36"/>
              </w:rPr>
              <w:fldChar w:fldCharType="end"/>
            </w:r>
          </w:hyperlink>
        </w:p>
        <w:p w14:paraId="4FE68472" w14:textId="4D4DD179" w:rsidR="00DD3D7E" w:rsidRPr="00DD3D7E" w:rsidRDefault="00DD3D7E">
          <w:pPr>
            <w:pStyle w:val="TOC1"/>
            <w:rPr>
              <w:rFonts w:eastAsiaTheme="minorEastAsia" w:cstheme="minorBidi"/>
              <w:noProof/>
              <w:color w:val="595959" w:themeColor="text1" w:themeTint="A6"/>
              <w:kern w:val="2"/>
              <w:sz w:val="36"/>
              <w:szCs w:val="36"/>
              <w14:ligatures w14:val="standardContextual"/>
            </w:rPr>
          </w:pPr>
          <w:hyperlink w:anchor="_Toc202015277" w:history="1">
            <w:r w:rsidRPr="00DD3D7E">
              <w:rPr>
                <w:rStyle w:val="Hyperlink"/>
                <w:noProof/>
                <w:color w:val="595959" w:themeColor="text1" w:themeTint="A6"/>
                <w:sz w:val="36"/>
                <w:szCs w:val="36"/>
              </w:rPr>
              <w:t>Continuity Plan Activation</w:t>
            </w:r>
            <w:r w:rsidRPr="00DD3D7E">
              <w:rPr>
                <w:noProof/>
                <w:webHidden/>
                <w:color w:val="595959" w:themeColor="text1" w:themeTint="A6"/>
                <w:sz w:val="36"/>
                <w:szCs w:val="36"/>
              </w:rPr>
              <w:tab/>
            </w:r>
            <w:r w:rsidRPr="00DD3D7E">
              <w:rPr>
                <w:noProof/>
                <w:webHidden/>
                <w:color w:val="595959" w:themeColor="text1" w:themeTint="A6"/>
                <w:sz w:val="36"/>
                <w:szCs w:val="36"/>
              </w:rPr>
              <w:fldChar w:fldCharType="begin"/>
            </w:r>
            <w:r w:rsidRPr="00DD3D7E">
              <w:rPr>
                <w:noProof/>
                <w:webHidden/>
                <w:color w:val="595959" w:themeColor="text1" w:themeTint="A6"/>
                <w:sz w:val="36"/>
                <w:szCs w:val="36"/>
              </w:rPr>
              <w:instrText xml:space="preserve"> PAGEREF _Toc202015277 \h </w:instrText>
            </w:r>
            <w:r w:rsidRPr="00DD3D7E">
              <w:rPr>
                <w:noProof/>
                <w:webHidden/>
                <w:color w:val="595959" w:themeColor="text1" w:themeTint="A6"/>
                <w:sz w:val="36"/>
                <w:szCs w:val="36"/>
              </w:rPr>
            </w:r>
            <w:r w:rsidRPr="00DD3D7E">
              <w:rPr>
                <w:noProof/>
                <w:webHidden/>
                <w:color w:val="595959" w:themeColor="text1" w:themeTint="A6"/>
                <w:sz w:val="36"/>
                <w:szCs w:val="36"/>
              </w:rPr>
              <w:fldChar w:fldCharType="separate"/>
            </w:r>
            <w:r w:rsidRPr="00DD3D7E">
              <w:rPr>
                <w:noProof/>
                <w:webHidden/>
                <w:color w:val="595959" w:themeColor="text1" w:themeTint="A6"/>
                <w:sz w:val="36"/>
                <w:szCs w:val="36"/>
              </w:rPr>
              <w:t>8</w:t>
            </w:r>
            <w:r w:rsidRPr="00DD3D7E">
              <w:rPr>
                <w:noProof/>
                <w:webHidden/>
                <w:color w:val="595959" w:themeColor="text1" w:themeTint="A6"/>
                <w:sz w:val="36"/>
                <w:szCs w:val="36"/>
              </w:rPr>
              <w:fldChar w:fldCharType="end"/>
            </w:r>
          </w:hyperlink>
        </w:p>
        <w:p w14:paraId="5973EE31" w14:textId="216B3EEC" w:rsidR="00DD3D7E" w:rsidRPr="00DD3D7E" w:rsidRDefault="00DD3D7E">
          <w:pPr>
            <w:pStyle w:val="TOC1"/>
            <w:rPr>
              <w:rFonts w:eastAsiaTheme="minorEastAsia" w:cstheme="minorBidi"/>
              <w:noProof/>
              <w:color w:val="595959" w:themeColor="text1" w:themeTint="A6"/>
              <w:kern w:val="2"/>
              <w:sz w:val="36"/>
              <w:szCs w:val="36"/>
              <w14:ligatures w14:val="standardContextual"/>
            </w:rPr>
          </w:pPr>
          <w:hyperlink w:anchor="_Toc202015278" w:history="1">
            <w:r w:rsidRPr="00DD3D7E">
              <w:rPr>
                <w:rStyle w:val="Hyperlink"/>
                <w:noProof/>
                <w:color w:val="595959" w:themeColor="text1" w:themeTint="A6"/>
                <w:sz w:val="36"/>
                <w:szCs w:val="36"/>
              </w:rPr>
              <w:t>Testing and Maintenance</w:t>
            </w:r>
            <w:r w:rsidRPr="00DD3D7E">
              <w:rPr>
                <w:noProof/>
                <w:webHidden/>
                <w:color w:val="595959" w:themeColor="text1" w:themeTint="A6"/>
                <w:sz w:val="36"/>
                <w:szCs w:val="36"/>
              </w:rPr>
              <w:tab/>
            </w:r>
            <w:r w:rsidRPr="00DD3D7E">
              <w:rPr>
                <w:noProof/>
                <w:webHidden/>
                <w:color w:val="595959" w:themeColor="text1" w:themeTint="A6"/>
                <w:sz w:val="36"/>
                <w:szCs w:val="36"/>
              </w:rPr>
              <w:fldChar w:fldCharType="begin"/>
            </w:r>
            <w:r w:rsidRPr="00DD3D7E">
              <w:rPr>
                <w:noProof/>
                <w:webHidden/>
                <w:color w:val="595959" w:themeColor="text1" w:themeTint="A6"/>
                <w:sz w:val="36"/>
                <w:szCs w:val="36"/>
              </w:rPr>
              <w:instrText xml:space="preserve"> PAGEREF _Toc202015278 \h </w:instrText>
            </w:r>
            <w:r w:rsidRPr="00DD3D7E">
              <w:rPr>
                <w:noProof/>
                <w:webHidden/>
                <w:color w:val="595959" w:themeColor="text1" w:themeTint="A6"/>
                <w:sz w:val="36"/>
                <w:szCs w:val="36"/>
              </w:rPr>
            </w:r>
            <w:r w:rsidRPr="00DD3D7E">
              <w:rPr>
                <w:noProof/>
                <w:webHidden/>
                <w:color w:val="595959" w:themeColor="text1" w:themeTint="A6"/>
                <w:sz w:val="36"/>
                <w:szCs w:val="36"/>
              </w:rPr>
              <w:fldChar w:fldCharType="separate"/>
            </w:r>
            <w:r w:rsidRPr="00DD3D7E">
              <w:rPr>
                <w:noProof/>
                <w:webHidden/>
                <w:color w:val="595959" w:themeColor="text1" w:themeTint="A6"/>
                <w:sz w:val="36"/>
                <w:szCs w:val="36"/>
              </w:rPr>
              <w:t>9</w:t>
            </w:r>
            <w:r w:rsidRPr="00DD3D7E">
              <w:rPr>
                <w:noProof/>
                <w:webHidden/>
                <w:color w:val="595959" w:themeColor="text1" w:themeTint="A6"/>
                <w:sz w:val="36"/>
                <w:szCs w:val="36"/>
              </w:rPr>
              <w:fldChar w:fldCharType="end"/>
            </w:r>
          </w:hyperlink>
        </w:p>
        <w:p w14:paraId="4F85B367" w14:textId="4F23C993" w:rsidR="00DD3D7E" w:rsidRPr="00DD3D7E" w:rsidRDefault="00DD3D7E">
          <w:pPr>
            <w:pStyle w:val="TOC1"/>
            <w:rPr>
              <w:rFonts w:eastAsiaTheme="minorEastAsia" w:cstheme="minorBidi"/>
              <w:noProof/>
              <w:color w:val="595959" w:themeColor="text1" w:themeTint="A6"/>
              <w:kern w:val="2"/>
              <w:sz w:val="36"/>
              <w:szCs w:val="36"/>
              <w14:ligatures w14:val="standardContextual"/>
            </w:rPr>
          </w:pPr>
          <w:hyperlink w:anchor="_Toc202015279" w:history="1">
            <w:r w:rsidRPr="00DD3D7E">
              <w:rPr>
                <w:rStyle w:val="Hyperlink"/>
                <w:noProof/>
                <w:color w:val="595959" w:themeColor="text1" w:themeTint="A6"/>
                <w:sz w:val="36"/>
                <w:szCs w:val="36"/>
              </w:rPr>
              <w:t>Appendices and Supporting Documents</w:t>
            </w:r>
            <w:r w:rsidRPr="00DD3D7E">
              <w:rPr>
                <w:noProof/>
                <w:webHidden/>
                <w:color w:val="595959" w:themeColor="text1" w:themeTint="A6"/>
                <w:sz w:val="36"/>
                <w:szCs w:val="36"/>
              </w:rPr>
              <w:tab/>
            </w:r>
            <w:r w:rsidRPr="00DD3D7E">
              <w:rPr>
                <w:noProof/>
                <w:webHidden/>
                <w:color w:val="595959" w:themeColor="text1" w:themeTint="A6"/>
                <w:sz w:val="36"/>
                <w:szCs w:val="36"/>
              </w:rPr>
              <w:fldChar w:fldCharType="begin"/>
            </w:r>
            <w:r w:rsidRPr="00DD3D7E">
              <w:rPr>
                <w:noProof/>
                <w:webHidden/>
                <w:color w:val="595959" w:themeColor="text1" w:themeTint="A6"/>
                <w:sz w:val="36"/>
                <w:szCs w:val="36"/>
              </w:rPr>
              <w:instrText xml:space="preserve"> PAGEREF _Toc202015279 \h </w:instrText>
            </w:r>
            <w:r w:rsidRPr="00DD3D7E">
              <w:rPr>
                <w:noProof/>
                <w:webHidden/>
                <w:color w:val="595959" w:themeColor="text1" w:themeTint="A6"/>
                <w:sz w:val="36"/>
                <w:szCs w:val="36"/>
              </w:rPr>
            </w:r>
            <w:r w:rsidRPr="00DD3D7E">
              <w:rPr>
                <w:noProof/>
                <w:webHidden/>
                <w:color w:val="595959" w:themeColor="text1" w:themeTint="A6"/>
                <w:sz w:val="36"/>
                <w:szCs w:val="36"/>
              </w:rPr>
              <w:fldChar w:fldCharType="separate"/>
            </w:r>
            <w:r w:rsidRPr="00DD3D7E">
              <w:rPr>
                <w:noProof/>
                <w:webHidden/>
                <w:color w:val="595959" w:themeColor="text1" w:themeTint="A6"/>
                <w:sz w:val="36"/>
                <w:szCs w:val="36"/>
              </w:rPr>
              <w:t>10</w:t>
            </w:r>
            <w:r w:rsidRPr="00DD3D7E">
              <w:rPr>
                <w:noProof/>
                <w:webHidden/>
                <w:color w:val="595959" w:themeColor="text1" w:themeTint="A6"/>
                <w:sz w:val="36"/>
                <w:szCs w:val="36"/>
              </w:rPr>
              <w:fldChar w:fldCharType="end"/>
            </w:r>
          </w:hyperlink>
        </w:p>
        <w:p w14:paraId="5C105CBE" w14:textId="57405BF2" w:rsidR="005B1E4A" w:rsidRDefault="005B1E4A" w:rsidP="005B1E4A">
          <w:pPr>
            <w:spacing w:line="360" w:lineRule="auto"/>
          </w:pPr>
          <w:r w:rsidRPr="00DD3D7E">
            <w:rPr>
              <w:noProof/>
              <w:color w:val="595959" w:themeColor="text1" w:themeTint="A6"/>
              <w:sz w:val="36"/>
              <w:szCs w:val="36"/>
            </w:rPr>
            <w:fldChar w:fldCharType="end"/>
          </w:r>
        </w:p>
      </w:sdtContent>
    </w:sdt>
    <w:p w14:paraId="05503CC5" w14:textId="77777777" w:rsidR="00DD3D7E" w:rsidRDefault="00DD3D7E">
      <w:pPr>
        <w:spacing w:line="259" w:lineRule="auto"/>
        <w:rPr>
          <w:rFonts w:cs="Times New Roman (Body CS)"/>
          <w:b/>
          <w:bCs/>
          <w:color w:val="A17773"/>
          <w:sz w:val="30"/>
          <w:szCs w:val="20"/>
        </w:rPr>
      </w:pPr>
      <w:bookmarkStart w:id="5" w:name="_Toc201565962"/>
      <w:bookmarkStart w:id="6" w:name="_Toc202015271"/>
      <w:r>
        <w:br w:type="page"/>
      </w:r>
    </w:p>
    <w:p w14:paraId="51F0DD13" w14:textId="6D2A2812" w:rsidR="001B18BA" w:rsidRPr="002D13B1" w:rsidRDefault="00A42E9F" w:rsidP="002D13B1">
      <w:pPr>
        <w:pStyle w:val="Style4"/>
      </w:pPr>
      <w:r w:rsidRPr="002D13B1">
        <w:lastRenderedPageBreak/>
        <w:t>Executive Summary</w:t>
      </w:r>
      <w:bookmarkEnd w:id="5"/>
      <w:bookmarkEnd w:id="6"/>
    </w:p>
    <w:p w14:paraId="6D0AB138" w14:textId="6D82ECCA" w:rsidR="00A42E9F" w:rsidRPr="002D13B1" w:rsidRDefault="00A42E9F" w:rsidP="005B1E4A">
      <w:pPr>
        <w:rPr>
          <w:color w:val="A17773"/>
          <w:sz w:val="30"/>
          <w:szCs w:val="30"/>
        </w:rPr>
      </w:pPr>
      <w:bookmarkStart w:id="7" w:name="_Toc201565963"/>
      <w:r w:rsidRPr="002D13B1">
        <w:rPr>
          <w:color w:val="A17773"/>
          <w:sz w:val="30"/>
          <w:szCs w:val="30"/>
        </w:rPr>
        <w:t>Purpose of the Plan</w:t>
      </w:r>
      <w:bookmarkEnd w:id="7"/>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390"/>
      </w:tblGrid>
      <w:tr w:rsidR="00A42E9F" w14:paraId="45F2C28F" w14:textId="77777777" w:rsidTr="002D13B1">
        <w:trPr>
          <w:trHeight w:val="1728"/>
        </w:trPr>
        <w:tc>
          <w:tcPr>
            <w:tcW w:w="14575" w:type="dxa"/>
            <w:vAlign w:val="center"/>
          </w:tcPr>
          <w:p w14:paraId="1ABC5417" w14:textId="77777777" w:rsidR="00A42E9F" w:rsidRPr="00A42E9F" w:rsidRDefault="00A42E9F" w:rsidP="00A42E9F">
            <w:pPr>
              <w:pStyle w:val="Style2"/>
              <w:rPr>
                <w:b w:val="0"/>
                <w:bCs w:val="0"/>
                <w:color w:val="595959" w:themeColor="text1" w:themeTint="A6"/>
                <w:sz w:val="20"/>
              </w:rPr>
            </w:pPr>
          </w:p>
        </w:tc>
      </w:tr>
    </w:tbl>
    <w:p w14:paraId="55F08CEB" w14:textId="77777777" w:rsidR="00A42E9F" w:rsidRDefault="00A42E9F" w:rsidP="00A42E9F">
      <w:pPr>
        <w:pStyle w:val="Style2"/>
        <w:rPr>
          <w:b w:val="0"/>
          <w:bCs w:val="0"/>
        </w:rPr>
      </w:pPr>
    </w:p>
    <w:p w14:paraId="3A4DA2D6" w14:textId="72E192A4" w:rsidR="00A42E9F" w:rsidRPr="002D13B1" w:rsidRDefault="002D13B1" w:rsidP="005B1E4A">
      <w:pPr>
        <w:rPr>
          <w:color w:val="A17773"/>
          <w:sz w:val="30"/>
          <w:szCs w:val="30"/>
        </w:rPr>
      </w:pPr>
      <w:r w:rsidRPr="002D13B1">
        <w:rPr>
          <w:color w:val="A17773"/>
          <w:sz w:val="30"/>
          <w:szCs w:val="30"/>
        </w:rPr>
        <w:t>Plan Objectives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390"/>
      </w:tblGrid>
      <w:tr w:rsidR="00A42E9F" w14:paraId="1C54A640" w14:textId="77777777" w:rsidTr="002D13B1">
        <w:trPr>
          <w:trHeight w:val="1728"/>
        </w:trPr>
        <w:tc>
          <w:tcPr>
            <w:tcW w:w="14575" w:type="dxa"/>
            <w:vAlign w:val="center"/>
          </w:tcPr>
          <w:p w14:paraId="4F6CCF2C" w14:textId="77777777" w:rsidR="00A42E9F" w:rsidRPr="00A42E9F" w:rsidRDefault="00A42E9F" w:rsidP="00A42E9F">
            <w:pPr>
              <w:pStyle w:val="Style2"/>
              <w:rPr>
                <w:b w:val="0"/>
                <w:bCs w:val="0"/>
                <w:color w:val="595959" w:themeColor="text1" w:themeTint="A6"/>
                <w:sz w:val="20"/>
              </w:rPr>
            </w:pPr>
          </w:p>
        </w:tc>
      </w:tr>
    </w:tbl>
    <w:p w14:paraId="70CCE7F8" w14:textId="77777777" w:rsidR="00A42E9F" w:rsidRDefault="00A42E9F" w:rsidP="00A42E9F">
      <w:pPr>
        <w:pStyle w:val="Style2"/>
        <w:rPr>
          <w:b w:val="0"/>
          <w:bCs w:val="0"/>
        </w:rPr>
      </w:pPr>
    </w:p>
    <w:p w14:paraId="0E8FD053" w14:textId="2BA82C90" w:rsidR="002D13B1" w:rsidRPr="002D13B1" w:rsidRDefault="002D13B1" w:rsidP="002D13B1">
      <w:pPr>
        <w:rPr>
          <w:color w:val="A17773"/>
          <w:sz w:val="30"/>
          <w:szCs w:val="30"/>
        </w:rPr>
      </w:pPr>
      <w:r>
        <w:rPr>
          <w:color w:val="A17773"/>
          <w:sz w:val="30"/>
          <w:szCs w:val="30"/>
        </w:rPr>
        <w:t>Scope and Availability</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390"/>
      </w:tblGrid>
      <w:tr w:rsidR="002D13B1" w14:paraId="7A7C96FA" w14:textId="77777777" w:rsidTr="002D13B1">
        <w:trPr>
          <w:trHeight w:val="1728"/>
        </w:trPr>
        <w:tc>
          <w:tcPr>
            <w:tcW w:w="14575" w:type="dxa"/>
            <w:vAlign w:val="center"/>
          </w:tcPr>
          <w:p w14:paraId="3E37B737" w14:textId="77777777" w:rsidR="002D13B1" w:rsidRPr="00A42E9F" w:rsidRDefault="002D13B1" w:rsidP="00A03E0E">
            <w:pPr>
              <w:pStyle w:val="Style2"/>
              <w:rPr>
                <w:b w:val="0"/>
                <w:bCs w:val="0"/>
                <w:color w:val="595959" w:themeColor="text1" w:themeTint="A6"/>
                <w:sz w:val="20"/>
              </w:rPr>
            </w:pPr>
          </w:p>
        </w:tc>
      </w:tr>
    </w:tbl>
    <w:p w14:paraId="03A5E6B1" w14:textId="77777777" w:rsidR="002D13B1" w:rsidRDefault="002D13B1" w:rsidP="00A42E9F">
      <w:pPr>
        <w:pStyle w:val="Style2"/>
        <w:rPr>
          <w:b w:val="0"/>
          <w:bCs w:val="0"/>
        </w:rPr>
      </w:pPr>
    </w:p>
    <w:p w14:paraId="0D202B9E" w14:textId="77777777" w:rsidR="002D13B1" w:rsidRDefault="002D13B1">
      <w:pPr>
        <w:spacing w:line="259" w:lineRule="auto"/>
        <w:rPr>
          <w:rFonts w:cs="Times New Roman (Body CS)"/>
          <w:b/>
          <w:bCs/>
          <w:color w:val="275317" w:themeColor="accent6" w:themeShade="80"/>
          <w:sz w:val="30"/>
          <w:szCs w:val="20"/>
        </w:rPr>
      </w:pPr>
      <w:r>
        <w:br w:type="page"/>
      </w:r>
    </w:p>
    <w:p w14:paraId="02790E3B" w14:textId="5932DEDB" w:rsidR="005F3691" w:rsidRPr="002D13B1" w:rsidRDefault="002D13B1" w:rsidP="00A71218">
      <w:pPr>
        <w:pStyle w:val="Style3"/>
        <w:rPr>
          <w:color w:val="A17773"/>
        </w:rPr>
      </w:pPr>
      <w:bookmarkStart w:id="8" w:name="_Toc202015272"/>
      <w:r w:rsidRPr="002D13B1">
        <w:rPr>
          <w:color w:val="A17773"/>
        </w:rPr>
        <w:lastRenderedPageBreak/>
        <w:t>Continuity</w:t>
      </w:r>
      <w:r w:rsidR="00A71218" w:rsidRPr="002D13B1">
        <w:rPr>
          <w:color w:val="A17773"/>
        </w:rPr>
        <w:t xml:space="preserve"> Leadership</w:t>
      </w:r>
      <w:bookmarkEnd w:id="8"/>
    </w:p>
    <w:p w14:paraId="3C8D15FB" w14:textId="53B50A70" w:rsidR="00A71218" w:rsidRPr="002D13B1" w:rsidRDefault="002D13B1" w:rsidP="00A71218">
      <w:pPr>
        <w:rPr>
          <w:color w:val="A17773"/>
          <w:sz w:val="30"/>
          <w:szCs w:val="30"/>
        </w:rPr>
      </w:pPr>
      <w:r w:rsidRPr="002D13B1">
        <w:rPr>
          <w:color w:val="A17773"/>
          <w:sz w:val="30"/>
          <w:szCs w:val="30"/>
        </w:rPr>
        <w:t>Continuity</w:t>
      </w:r>
      <w:r w:rsidR="00A71218" w:rsidRPr="002D13B1">
        <w:rPr>
          <w:color w:val="A17773"/>
          <w:sz w:val="30"/>
          <w:szCs w:val="30"/>
        </w:rPr>
        <w:t xml:space="preserve"> Team Roles and Contacts</w:t>
      </w:r>
    </w:p>
    <w:tbl>
      <w:tblPr>
        <w:tblStyle w:val="TableGrid"/>
        <w:tblW w:w="145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15"/>
        <w:gridCol w:w="2915"/>
        <w:gridCol w:w="2915"/>
        <w:gridCol w:w="2915"/>
        <w:gridCol w:w="2915"/>
      </w:tblGrid>
      <w:tr w:rsidR="00A71218" w14:paraId="714A56FF" w14:textId="77777777" w:rsidTr="002D13B1">
        <w:trPr>
          <w:trHeight w:val="432"/>
        </w:trPr>
        <w:tc>
          <w:tcPr>
            <w:tcW w:w="2915" w:type="dxa"/>
            <w:shd w:val="clear" w:color="auto" w:fill="D0BAB8"/>
            <w:vAlign w:val="center"/>
          </w:tcPr>
          <w:p w14:paraId="2C708D38" w14:textId="6D47BB05" w:rsidR="00A71218" w:rsidRPr="005B1E4A" w:rsidRDefault="00A71218" w:rsidP="005B1E4A">
            <w:pPr>
              <w:rPr>
                <w:b/>
                <w:bCs/>
                <w:color w:val="595959" w:themeColor="text1" w:themeTint="A6"/>
              </w:rPr>
            </w:pPr>
            <w:r>
              <w:rPr>
                <w:b/>
                <w:bCs/>
                <w:color w:val="595959" w:themeColor="text1" w:themeTint="A6"/>
              </w:rPr>
              <w:t>Name</w:t>
            </w:r>
          </w:p>
        </w:tc>
        <w:tc>
          <w:tcPr>
            <w:tcW w:w="2915" w:type="dxa"/>
            <w:shd w:val="clear" w:color="auto" w:fill="D0BAB8"/>
            <w:vAlign w:val="center"/>
          </w:tcPr>
          <w:p w14:paraId="74E676F5" w14:textId="00372307" w:rsidR="00A71218" w:rsidRPr="005B1E4A" w:rsidRDefault="00A71218" w:rsidP="005B1E4A">
            <w:pPr>
              <w:rPr>
                <w:b/>
                <w:bCs/>
                <w:color w:val="595959" w:themeColor="text1" w:themeTint="A6"/>
              </w:rPr>
            </w:pPr>
            <w:r>
              <w:rPr>
                <w:b/>
                <w:bCs/>
                <w:color w:val="595959" w:themeColor="text1" w:themeTint="A6"/>
              </w:rPr>
              <w:t>Role/Title</w:t>
            </w:r>
          </w:p>
        </w:tc>
        <w:tc>
          <w:tcPr>
            <w:tcW w:w="2915" w:type="dxa"/>
            <w:shd w:val="clear" w:color="auto" w:fill="D0BAB8"/>
            <w:vAlign w:val="center"/>
          </w:tcPr>
          <w:p w14:paraId="486E7822" w14:textId="62E9ADBE" w:rsidR="00A71218" w:rsidRPr="005B1E4A" w:rsidRDefault="00A71218" w:rsidP="005B1E4A">
            <w:pPr>
              <w:rPr>
                <w:b/>
                <w:bCs/>
                <w:color w:val="595959" w:themeColor="text1" w:themeTint="A6"/>
              </w:rPr>
            </w:pPr>
            <w:r>
              <w:rPr>
                <w:b/>
                <w:bCs/>
                <w:color w:val="595959" w:themeColor="text1" w:themeTint="A6"/>
              </w:rPr>
              <w:t>Primary Responsibility</w:t>
            </w:r>
          </w:p>
        </w:tc>
        <w:tc>
          <w:tcPr>
            <w:tcW w:w="2915" w:type="dxa"/>
            <w:shd w:val="clear" w:color="auto" w:fill="D0BAB8"/>
            <w:vAlign w:val="center"/>
          </w:tcPr>
          <w:p w14:paraId="5103962E" w14:textId="6D1EB457" w:rsidR="00A71218" w:rsidRPr="005B1E4A" w:rsidRDefault="00A71218" w:rsidP="005B1E4A">
            <w:pPr>
              <w:rPr>
                <w:b/>
                <w:bCs/>
                <w:color w:val="595959" w:themeColor="text1" w:themeTint="A6"/>
              </w:rPr>
            </w:pPr>
            <w:r>
              <w:rPr>
                <w:b/>
                <w:bCs/>
                <w:color w:val="595959" w:themeColor="text1" w:themeTint="A6"/>
              </w:rPr>
              <w:t>Phone/Email</w:t>
            </w:r>
          </w:p>
        </w:tc>
        <w:tc>
          <w:tcPr>
            <w:tcW w:w="2915" w:type="dxa"/>
            <w:shd w:val="clear" w:color="auto" w:fill="D0BAB8"/>
            <w:vAlign w:val="center"/>
          </w:tcPr>
          <w:p w14:paraId="11A536C9" w14:textId="0817537A" w:rsidR="00A71218" w:rsidRPr="005B1E4A" w:rsidRDefault="00A71218" w:rsidP="005B1E4A">
            <w:pPr>
              <w:rPr>
                <w:b/>
                <w:bCs/>
                <w:color w:val="595959" w:themeColor="text1" w:themeTint="A6"/>
              </w:rPr>
            </w:pPr>
            <w:r>
              <w:rPr>
                <w:b/>
                <w:bCs/>
                <w:color w:val="595959" w:themeColor="text1" w:themeTint="A6"/>
              </w:rPr>
              <w:t>Backup Contact</w:t>
            </w:r>
          </w:p>
        </w:tc>
      </w:tr>
      <w:tr w:rsidR="00A71218" w14:paraId="4FD95FD3" w14:textId="77777777" w:rsidTr="00652DF2">
        <w:trPr>
          <w:trHeight w:val="576"/>
        </w:trPr>
        <w:tc>
          <w:tcPr>
            <w:tcW w:w="2915" w:type="dxa"/>
            <w:shd w:val="clear" w:color="auto" w:fill="auto"/>
            <w:vAlign w:val="center"/>
          </w:tcPr>
          <w:p w14:paraId="4BF872BE" w14:textId="6EAF3DAC" w:rsidR="00A71218" w:rsidRPr="005B1E4A" w:rsidRDefault="00A71218" w:rsidP="005B1E4A">
            <w:pPr>
              <w:rPr>
                <w:color w:val="595959" w:themeColor="text1" w:themeTint="A6"/>
                <w:sz w:val="20"/>
                <w:szCs w:val="20"/>
              </w:rPr>
            </w:pPr>
          </w:p>
        </w:tc>
        <w:tc>
          <w:tcPr>
            <w:tcW w:w="2915" w:type="dxa"/>
            <w:vAlign w:val="center"/>
          </w:tcPr>
          <w:p w14:paraId="1556B17A" w14:textId="55DBE389" w:rsidR="00A71218" w:rsidRPr="00A42E9F" w:rsidRDefault="002D13B1" w:rsidP="00DD3D7E">
            <w:pPr>
              <w:rPr>
                <w:b/>
                <w:bCs/>
              </w:rPr>
            </w:pPr>
            <w:r>
              <w:t xml:space="preserve">Plan </w:t>
            </w:r>
            <w:r w:rsidR="00526C76">
              <w:t>o</w:t>
            </w:r>
            <w:r>
              <w:t>wner</w:t>
            </w:r>
          </w:p>
        </w:tc>
        <w:tc>
          <w:tcPr>
            <w:tcW w:w="2915" w:type="dxa"/>
            <w:vAlign w:val="center"/>
          </w:tcPr>
          <w:p w14:paraId="39E34F9D" w14:textId="77777777" w:rsidR="00A71218" w:rsidRPr="00A42E9F" w:rsidRDefault="00A71218" w:rsidP="00A42E9F">
            <w:pPr>
              <w:pStyle w:val="Style2"/>
              <w:rPr>
                <w:b w:val="0"/>
                <w:bCs w:val="0"/>
                <w:color w:val="595959" w:themeColor="text1" w:themeTint="A6"/>
                <w:sz w:val="20"/>
              </w:rPr>
            </w:pPr>
          </w:p>
        </w:tc>
        <w:tc>
          <w:tcPr>
            <w:tcW w:w="2915" w:type="dxa"/>
            <w:vAlign w:val="center"/>
          </w:tcPr>
          <w:p w14:paraId="60722003" w14:textId="77777777" w:rsidR="00A71218" w:rsidRPr="00A42E9F" w:rsidRDefault="00A71218" w:rsidP="00A42E9F">
            <w:pPr>
              <w:pStyle w:val="Style2"/>
              <w:rPr>
                <w:b w:val="0"/>
                <w:bCs w:val="0"/>
                <w:color w:val="595959" w:themeColor="text1" w:themeTint="A6"/>
                <w:sz w:val="20"/>
              </w:rPr>
            </w:pPr>
          </w:p>
        </w:tc>
        <w:tc>
          <w:tcPr>
            <w:tcW w:w="2915" w:type="dxa"/>
            <w:vAlign w:val="center"/>
          </w:tcPr>
          <w:p w14:paraId="1542F519" w14:textId="77777777" w:rsidR="00A71218" w:rsidRPr="00A42E9F" w:rsidRDefault="00A71218" w:rsidP="00A42E9F">
            <w:pPr>
              <w:pStyle w:val="Style2"/>
              <w:rPr>
                <w:b w:val="0"/>
                <w:bCs w:val="0"/>
                <w:color w:val="595959" w:themeColor="text1" w:themeTint="A6"/>
                <w:sz w:val="20"/>
              </w:rPr>
            </w:pPr>
          </w:p>
        </w:tc>
      </w:tr>
      <w:tr w:rsidR="00A71218" w14:paraId="4C56387D" w14:textId="77777777" w:rsidTr="00652DF2">
        <w:trPr>
          <w:trHeight w:val="576"/>
        </w:trPr>
        <w:tc>
          <w:tcPr>
            <w:tcW w:w="2915" w:type="dxa"/>
            <w:shd w:val="clear" w:color="auto" w:fill="auto"/>
            <w:vAlign w:val="center"/>
          </w:tcPr>
          <w:p w14:paraId="613DF259" w14:textId="7C7FE6AF" w:rsidR="00A71218" w:rsidRPr="005B1E4A" w:rsidRDefault="00A71218" w:rsidP="005B1E4A">
            <w:pPr>
              <w:rPr>
                <w:color w:val="595959" w:themeColor="text1" w:themeTint="A6"/>
                <w:sz w:val="20"/>
                <w:szCs w:val="20"/>
              </w:rPr>
            </w:pPr>
          </w:p>
        </w:tc>
        <w:tc>
          <w:tcPr>
            <w:tcW w:w="2915" w:type="dxa"/>
            <w:vAlign w:val="center"/>
          </w:tcPr>
          <w:p w14:paraId="2087323A" w14:textId="09C9949F" w:rsidR="00A71218" w:rsidRPr="00A42E9F" w:rsidRDefault="002D13B1" w:rsidP="00DD3D7E">
            <w:pPr>
              <w:rPr>
                <w:b/>
                <w:bCs/>
              </w:rPr>
            </w:pPr>
            <w:r>
              <w:t xml:space="preserve">Incident </w:t>
            </w:r>
            <w:r w:rsidR="00526C76">
              <w:t>c</w:t>
            </w:r>
            <w:r>
              <w:t>ommander</w:t>
            </w:r>
          </w:p>
        </w:tc>
        <w:tc>
          <w:tcPr>
            <w:tcW w:w="2915" w:type="dxa"/>
            <w:vAlign w:val="center"/>
          </w:tcPr>
          <w:p w14:paraId="7D9E9224" w14:textId="77777777" w:rsidR="00A71218" w:rsidRPr="00A42E9F" w:rsidRDefault="00A71218" w:rsidP="00A42E9F">
            <w:pPr>
              <w:pStyle w:val="Style2"/>
              <w:rPr>
                <w:b w:val="0"/>
                <w:bCs w:val="0"/>
                <w:color w:val="595959" w:themeColor="text1" w:themeTint="A6"/>
                <w:sz w:val="20"/>
              </w:rPr>
            </w:pPr>
          </w:p>
        </w:tc>
        <w:tc>
          <w:tcPr>
            <w:tcW w:w="2915" w:type="dxa"/>
            <w:vAlign w:val="center"/>
          </w:tcPr>
          <w:p w14:paraId="47595C53" w14:textId="77777777" w:rsidR="00A71218" w:rsidRPr="00A42E9F" w:rsidRDefault="00A71218" w:rsidP="00A42E9F">
            <w:pPr>
              <w:pStyle w:val="Style2"/>
              <w:rPr>
                <w:b w:val="0"/>
                <w:bCs w:val="0"/>
                <w:color w:val="595959" w:themeColor="text1" w:themeTint="A6"/>
                <w:sz w:val="20"/>
              </w:rPr>
            </w:pPr>
          </w:p>
        </w:tc>
        <w:tc>
          <w:tcPr>
            <w:tcW w:w="2915" w:type="dxa"/>
            <w:vAlign w:val="center"/>
          </w:tcPr>
          <w:p w14:paraId="4A37AFB2" w14:textId="77777777" w:rsidR="00A71218" w:rsidRPr="00A42E9F" w:rsidRDefault="00A71218" w:rsidP="00A42E9F">
            <w:pPr>
              <w:pStyle w:val="Style2"/>
              <w:rPr>
                <w:b w:val="0"/>
                <w:bCs w:val="0"/>
                <w:color w:val="595959" w:themeColor="text1" w:themeTint="A6"/>
                <w:sz w:val="20"/>
              </w:rPr>
            </w:pPr>
          </w:p>
        </w:tc>
      </w:tr>
      <w:tr w:rsidR="00F032FA" w14:paraId="19BEAB77" w14:textId="77777777" w:rsidTr="00652DF2">
        <w:trPr>
          <w:trHeight w:val="576"/>
        </w:trPr>
        <w:tc>
          <w:tcPr>
            <w:tcW w:w="2915" w:type="dxa"/>
            <w:shd w:val="clear" w:color="auto" w:fill="auto"/>
            <w:vAlign w:val="center"/>
          </w:tcPr>
          <w:p w14:paraId="21E070FF" w14:textId="77777777" w:rsidR="00F032FA" w:rsidRPr="005B1E4A" w:rsidRDefault="00F032FA" w:rsidP="005B1E4A">
            <w:pPr>
              <w:rPr>
                <w:color w:val="595959" w:themeColor="text1" w:themeTint="A6"/>
                <w:sz w:val="20"/>
                <w:szCs w:val="20"/>
              </w:rPr>
            </w:pPr>
          </w:p>
        </w:tc>
        <w:tc>
          <w:tcPr>
            <w:tcW w:w="2915" w:type="dxa"/>
            <w:vAlign w:val="center"/>
          </w:tcPr>
          <w:p w14:paraId="3A5BA581" w14:textId="509DB874" w:rsidR="00F032FA" w:rsidRDefault="002D13B1" w:rsidP="00DD3D7E">
            <w:pPr>
              <w:rPr>
                <w:b/>
                <w:bCs/>
              </w:rPr>
            </w:pPr>
            <w:r>
              <w:t xml:space="preserve">Communications </w:t>
            </w:r>
            <w:r w:rsidR="00526C76">
              <w:t>l</w:t>
            </w:r>
            <w:r>
              <w:t>ead</w:t>
            </w:r>
          </w:p>
        </w:tc>
        <w:tc>
          <w:tcPr>
            <w:tcW w:w="2915" w:type="dxa"/>
            <w:vAlign w:val="center"/>
          </w:tcPr>
          <w:p w14:paraId="68E9088C" w14:textId="77777777" w:rsidR="00F032FA" w:rsidRPr="00A42E9F" w:rsidRDefault="00F032FA" w:rsidP="00A42E9F">
            <w:pPr>
              <w:pStyle w:val="Style2"/>
              <w:rPr>
                <w:b w:val="0"/>
                <w:bCs w:val="0"/>
                <w:color w:val="595959" w:themeColor="text1" w:themeTint="A6"/>
                <w:sz w:val="20"/>
              </w:rPr>
            </w:pPr>
          </w:p>
        </w:tc>
        <w:tc>
          <w:tcPr>
            <w:tcW w:w="2915" w:type="dxa"/>
            <w:vAlign w:val="center"/>
          </w:tcPr>
          <w:p w14:paraId="4EF9D606" w14:textId="77777777" w:rsidR="00F032FA" w:rsidRPr="00A42E9F" w:rsidRDefault="00F032FA" w:rsidP="00A42E9F">
            <w:pPr>
              <w:pStyle w:val="Style2"/>
              <w:rPr>
                <w:b w:val="0"/>
                <w:bCs w:val="0"/>
                <w:color w:val="595959" w:themeColor="text1" w:themeTint="A6"/>
                <w:sz w:val="20"/>
              </w:rPr>
            </w:pPr>
          </w:p>
        </w:tc>
        <w:tc>
          <w:tcPr>
            <w:tcW w:w="2915" w:type="dxa"/>
            <w:vAlign w:val="center"/>
          </w:tcPr>
          <w:p w14:paraId="619484FC" w14:textId="77777777" w:rsidR="00F032FA" w:rsidRPr="00A42E9F" w:rsidRDefault="00F032FA" w:rsidP="00A42E9F">
            <w:pPr>
              <w:pStyle w:val="Style2"/>
              <w:rPr>
                <w:b w:val="0"/>
                <w:bCs w:val="0"/>
                <w:color w:val="595959" w:themeColor="text1" w:themeTint="A6"/>
                <w:sz w:val="20"/>
              </w:rPr>
            </w:pPr>
          </w:p>
        </w:tc>
      </w:tr>
      <w:tr w:rsidR="00A71218" w14:paraId="07F253A9" w14:textId="77777777" w:rsidTr="00652DF2">
        <w:trPr>
          <w:trHeight w:val="576"/>
        </w:trPr>
        <w:tc>
          <w:tcPr>
            <w:tcW w:w="2915" w:type="dxa"/>
            <w:shd w:val="clear" w:color="auto" w:fill="auto"/>
            <w:vAlign w:val="center"/>
          </w:tcPr>
          <w:p w14:paraId="22C1E888" w14:textId="41BF2A22" w:rsidR="00A71218" w:rsidRPr="005B1E4A" w:rsidRDefault="00A71218" w:rsidP="005B1E4A">
            <w:pPr>
              <w:rPr>
                <w:color w:val="595959" w:themeColor="text1" w:themeTint="A6"/>
                <w:sz w:val="20"/>
                <w:szCs w:val="20"/>
              </w:rPr>
            </w:pPr>
          </w:p>
        </w:tc>
        <w:tc>
          <w:tcPr>
            <w:tcW w:w="2915" w:type="dxa"/>
            <w:vAlign w:val="center"/>
          </w:tcPr>
          <w:p w14:paraId="04026A13" w14:textId="2660AC9B" w:rsidR="00A71218" w:rsidRPr="00A42E9F" w:rsidRDefault="002D13B1" w:rsidP="00DD3D7E">
            <w:pPr>
              <w:rPr>
                <w:b/>
                <w:bCs/>
              </w:rPr>
            </w:pPr>
            <w:r>
              <w:t xml:space="preserve">IT and </w:t>
            </w:r>
            <w:r w:rsidR="00526C76">
              <w:t>s</w:t>
            </w:r>
            <w:r>
              <w:t xml:space="preserve">ystems </w:t>
            </w:r>
            <w:r w:rsidR="00526C76">
              <w:t>r</w:t>
            </w:r>
            <w:r>
              <w:t xml:space="preserve">ecovery </w:t>
            </w:r>
            <w:r w:rsidR="00526C76">
              <w:t>l</w:t>
            </w:r>
            <w:r>
              <w:t>ead</w:t>
            </w:r>
          </w:p>
        </w:tc>
        <w:tc>
          <w:tcPr>
            <w:tcW w:w="2915" w:type="dxa"/>
            <w:vAlign w:val="center"/>
          </w:tcPr>
          <w:p w14:paraId="6BAC0502" w14:textId="77777777" w:rsidR="00A71218" w:rsidRPr="00A42E9F" w:rsidRDefault="00A71218" w:rsidP="00A42E9F">
            <w:pPr>
              <w:pStyle w:val="Style2"/>
              <w:rPr>
                <w:b w:val="0"/>
                <w:bCs w:val="0"/>
                <w:color w:val="595959" w:themeColor="text1" w:themeTint="A6"/>
                <w:sz w:val="20"/>
              </w:rPr>
            </w:pPr>
          </w:p>
        </w:tc>
        <w:tc>
          <w:tcPr>
            <w:tcW w:w="2915" w:type="dxa"/>
            <w:vAlign w:val="center"/>
          </w:tcPr>
          <w:p w14:paraId="41492113" w14:textId="77777777" w:rsidR="00A71218" w:rsidRPr="00A42E9F" w:rsidRDefault="00A71218" w:rsidP="00A42E9F">
            <w:pPr>
              <w:pStyle w:val="Style2"/>
              <w:rPr>
                <w:b w:val="0"/>
                <w:bCs w:val="0"/>
                <w:color w:val="595959" w:themeColor="text1" w:themeTint="A6"/>
                <w:sz w:val="20"/>
              </w:rPr>
            </w:pPr>
          </w:p>
        </w:tc>
        <w:tc>
          <w:tcPr>
            <w:tcW w:w="2915" w:type="dxa"/>
            <w:vAlign w:val="center"/>
          </w:tcPr>
          <w:p w14:paraId="2D86BFC7" w14:textId="77777777" w:rsidR="00A71218" w:rsidRPr="00A42E9F" w:rsidRDefault="00A71218" w:rsidP="00A42E9F">
            <w:pPr>
              <w:pStyle w:val="Style2"/>
              <w:rPr>
                <w:b w:val="0"/>
                <w:bCs w:val="0"/>
                <w:color w:val="595959" w:themeColor="text1" w:themeTint="A6"/>
                <w:sz w:val="20"/>
              </w:rPr>
            </w:pPr>
          </w:p>
        </w:tc>
      </w:tr>
      <w:tr w:rsidR="00F032FA" w14:paraId="1A1F3762" w14:textId="77777777" w:rsidTr="00652DF2">
        <w:trPr>
          <w:trHeight w:val="576"/>
        </w:trPr>
        <w:tc>
          <w:tcPr>
            <w:tcW w:w="2915" w:type="dxa"/>
            <w:shd w:val="clear" w:color="auto" w:fill="auto"/>
            <w:vAlign w:val="center"/>
          </w:tcPr>
          <w:p w14:paraId="37426710" w14:textId="77777777" w:rsidR="00F032FA" w:rsidRPr="005B1E4A" w:rsidRDefault="00F032FA" w:rsidP="005B1E4A">
            <w:pPr>
              <w:rPr>
                <w:color w:val="595959" w:themeColor="text1" w:themeTint="A6"/>
                <w:sz w:val="20"/>
                <w:szCs w:val="20"/>
              </w:rPr>
            </w:pPr>
          </w:p>
        </w:tc>
        <w:tc>
          <w:tcPr>
            <w:tcW w:w="2915" w:type="dxa"/>
            <w:vAlign w:val="center"/>
          </w:tcPr>
          <w:p w14:paraId="0978960D" w14:textId="23EF772C" w:rsidR="00F032FA" w:rsidRDefault="002D13B1" w:rsidP="00DD3D7E">
            <w:pPr>
              <w:rPr>
                <w:b/>
                <w:bCs/>
              </w:rPr>
            </w:pPr>
            <w:r>
              <w:t xml:space="preserve">Facilities / Site </w:t>
            </w:r>
            <w:r w:rsidR="00526C76">
              <w:t>c</w:t>
            </w:r>
            <w:r>
              <w:t>oordinator</w:t>
            </w:r>
          </w:p>
        </w:tc>
        <w:tc>
          <w:tcPr>
            <w:tcW w:w="2915" w:type="dxa"/>
            <w:vAlign w:val="center"/>
          </w:tcPr>
          <w:p w14:paraId="72211DE7" w14:textId="77777777" w:rsidR="00F032FA" w:rsidRPr="00A42E9F" w:rsidRDefault="00F032FA" w:rsidP="00A42E9F">
            <w:pPr>
              <w:pStyle w:val="Style2"/>
              <w:rPr>
                <w:b w:val="0"/>
                <w:bCs w:val="0"/>
                <w:color w:val="595959" w:themeColor="text1" w:themeTint="A6"/>
                <w:sz w:val="20"/>
              </w:rPr>
            </w:pPr>
          </w:p>
        </w:tc>
        <w:tc>
          <w:tcPr>
            <w:tcW w:w="2915" w:type="dxa"/>
            <w:vAlign w:val="center"/>
          </w:tcPr>
          <w:p w14:paraId="7B85150F" w14:textId="77777777" w:rsidR="00F032FA" w:rsidRPr="00A42E9F" w:rsidRDefault="00F032FA" w:rsidP="00A42E9F">
            <w:pPr>
              <w:pStyle w:val="Style2"/>
              <w:rPr>
                <w:b w:val="0"/>
                <w:bCs w:val="0"/>
                <w:color w:val="595959" w:themeColor="text1" w:themeTint="A6"/>
                <w:sz w:val="20"/>
              </w:rPr>
            </w:pPr>
          </w:p>
        </w:tc>
        <w:tc>
          <w:tcPr>
            <w:tcW w:w="2915" w:type="dxa"/>
            <w:vAlign w:val="center"/>
          </w:tcPr>
          <w:p w14:paraId="3B85E140" w14:textId="77777777" w:rsidR="00F032FA" w:rsidRPr="00A42E9F" w:rsidRDefault="00F032FA" w:rsidP="00A42E9F">
            <w:pPr>
              <w:pStyle w:val="Style2"/>
              <w:rPr>
                <w:b w:val="0"/>
                <w:bCs w:val="0"/>
                <w:color w:val="595959" w:themeColor="text1" w:themeTint="A6"/>
                <w:sz w:val="20"/>
              </w:rPr>
            </w:pPr>
          </w:p>
        </w:tc>
      </w:tr>
    </w:tbl>
    <w:p w14:paraId="5A6EF611" w14:textId="77777777" w:rsidR="00652DF2" w:rsidRDefault="00652DF2" w:rsidP="005B1E4A">
      <w:pPr>
        <w:rPr>
          <w:color w:val="4EA72E" w:themeColor="accent6"/>
          <w:sz w:val="30"/>
          <w:szCs w:val="30"/>
        </w:rPr>
      </w:pPr>
      <w:bookmarkStart w:id="9" w:name="_Hlk536359917"/>
    </w:p>
    <w:p w14:paraId="0EB607A2" w14:textId="1A4B88F3" w:rsidR="00034912" w:rsidRPr="002D13B1" w:rsidRDefault="00F032FA" w:rsidP="005B1E4A">
      <w:pPr>
        <w:rPr>
          <w:color w:val="A17773"/>
          <w:sz w:val="30"/>
          <w:szCs w:val="30"/>
        </w:rPr>
      </w:pPr>
      <w:r w:rsidRPr="002D13B1">
        <w:rPr>
          <w:color w:val="A17773"/>
          <w:sz w:val="30"/>
          <w:szCs w:val="30"/>
        </w:rPr>
        <w:t xml:space="preserve">Authority and </w:t>
      </w:r>
      <w:r w:rsidR="002D13B1" w:rsidRPr="002D13B1">
        <w:rPr>
          <w:color w:val="A17773"/>
          <w:sz w:val="30"/>
          <w:szCs w:val="30"/>
        </w:rPr>
        <w:t>Activation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390"/>
      </w:tblGrid>
      <w:tr w:rsidR="00034912" w14:paraId="1EE5ABBD" w14:textId="77777777" w:rsidTr="00915DE2">
        <w:trPr>
          <w:trHeight w:val="1250"/>
        </w:trPr>
        <w:tc>
          <w:tcPr>
            <w:tcW w:w="14575" w:type="dxa"/>
            <w:vAlign w:val="center"/>
          </w:tcPr>
          <w:p w14:paraId="784F8D1E" w14:textId="77777777" w:rsidR="00034912" w:rsidRPr="00A42E9F" w:rsidRDefault="00034912" w:rsidP="006131E1">
            <w:pPr>
              <w:pStyle w:val="Style2"/>
              <w:rPr>
                <w:b w:val="0"/>
                <w:bCs w:val="0"/>
                <w:color w:val="595959" w:themeColor="text1" w:themeTint="A6"/>
                <w:sz w:val="20"/>
              </w:rPr>
            </w:pPr>
          </w:p>
        </w:tc>
      </w:tr>
    </w:tbl>
    <w:p w14:paraId="6BFA449A" w14:textId="77777777" w:rsidR="00034912" w:rsidRDefault="00034912" w:rsidP="00034912">
      <w:pPr>
        <w:pStyle w:val="Style2"/>
        <w:rPr>
          <w:b w:val="0"/>
          <w:bCs w:val="0"/>
        </w:rPr>
      </w:pPr>
    </w:p>
    <w:p w14:paraId="50247585" w14:textId="7E30494D" w:rsidR="006A0235" w:rsidRDefault="002D13B1" w:rsidP="002D13B1">
      <w:pPr>
        <w:pStyle w:val="Style4"/>
      </w:pPr>
      <w:bookmarkStart w:id="10" w:name="_Toc202015273"/>
      <w:r>
        <w:t>Risk and Threat Assessment</w:t>
      </w:r>
      <w:bookmarkEnd w:id="10"/>
    </w:p>
    <w:p w14:paraId="61A5FA15" w14:textId="53CA2B8F" w:rsidR="007761D3" w:rsidRPr="002D13B1" w:rsidRDefault="007761D3" w:rsidP="007761D3">
      <w:pPr>
        <w:rPr>
          <w:color w:val="A17773"/>
          <w:sz w:val="30"/>
          <w:szCs w:val="30"/>
        </w:rPr>
      </w:pPr>
      <w:r w:rsidRPr="002D13B1">
        <w:rPr>
          <w:color w:val="A17773"/>
          <w:sz w:val="30"/>
          <w:szCs w:val="30"/>
        </w:rPr>
        <w:t>I</w:t>
      </w:r>
      <w:r w:rsidR="00915DE2">
        <w:rPr>
          <w:color w:val="A17773"/>
          <w:sz w:val="30"/>
          <w:szCs w:val="30"/>
        </w:rPr>
        <w:t>dentified Risk and Vulnerabilities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390"/>
      </w:tblGrid>
      <w:tr w:rsidR="007761D3" w14:paraId="0DEA74E5" w14:textId="77777777" w:rsidTr="00652DF2">
        <w:trPr>
          <w:trHeight w:val="1440"/>
        </w:trPr>
        <w:tc>
          <w:tcPr>
            <w:tcW w:w="14665" w:type="dxa"/>
            <w:vAlign w:val="center"/>
          </w:tcPr>
          <w:p w14:paraId="3777E720" w14:textId="77777777" w:rsidR="007761D3" w:rsidRPr="00A42E9F" w:rsidRDefault="007761D3" w:rsidP="00AC190C">
            <w:pPr>
              <w:pStyle w:val="Style2"/>
              <w:rPr>
                <w:b w:val="0"/>
                <w:bCs w:val="0"/>
                <w:color w:val="595959" w:themeColor="text1" w:themeTint="A6"/>
                <w:sz w:val="20"/>
              </w:rPr>
            </w:pPr>
          </w:p>
        </w:tc>
      </w:tr>
    </w:tbl>
    <w:p w14:paraId="373F18FD" w14:textId="77777777" w:rsidR="007761D3" w:rsidRDefault="007761D3" w:rsidP="007761D3"/>
    <w:p w14:paraId="1C9BF509" w14:textId="1E34C18E" w:rsidR="00915DE2" w:rsidRPr="002D13B1" w:rsidRDefault="00915DE2" w:rsidP="00915DE2">
      <w:pPr>
        <w:rPr>
          <w:color w:val="A17773"/>
          <w:sz w:val="30"/>
          <w:szCs w:val="30"/>
        </w:rPr>
      </w:pPr>
      <w:r>
        <w:rPr>
          <w:color w:val="A17773"/>
          <w:sz w:val="30"/>
          <w:szCs w:val="30"/>
        </w:rPr>
        <w:lastRenderedPageBreak/>
        <w:t>Risk Likelihood and Impact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390"/>
      </w:tblGrid>
      <w:tr w:rsidR="00915DE2" w14:paraId="6EBB77E1" w14:textId="77777777" w:rsidTr="00A03E0E">
        <w:trPr>
          <w:trHeight w:val="1440"/>
        </w:trPr>
        <w:tc>
          <w:tcPr>
            <w:tcW w:w="14665" w:type="dxa"/>
            <w:vAlign w:val="center"/>
          </w:tcPr>
          <w:p w14:paraId="26142AD2" w14:textId="77777777" w:rsidR="00915DE2" w:rsidRPr="00A42E9F" w:rsidRDefault="00915DE2" w:rsidP="00A03E0E">
            <w:pPr>
              <w:pStyle w:val="Style2"/>
              <w:rPr>
                <w:b w:val="0"/>
                <w:bCs w:val="0"/>
                <w:color w:val="595959" w:themeColor="text1" w:themeTint="A6"/>
                <w:sz w:val="20"/>
              </w:rPr>
            </w:pPr>
          </w:p>
        </w:tc>
      </w:tr>
    </w:tbl>
    <w:p w14:paraId="72C221EA" w14:textId="77777777" w:rsidR="00915DE2" w:rsidRDefault="00915DE2" w:rsidP="007761D3"/>
    <w:p w14:paraId="5364ABAC" w14:textId="050A02EC" w:rsidR="00915DE2" w:rsidRPr="002D13B1" w:rsidRDefault="00915DE2" w:rsidP="00915DE2">
      <w:pPr>
        <w:rPr>
          <w:color w:val="A17773"/>
          <w:sz w:val="30"/>
          <w:szCs w:val="30"/>
        </w:rPr>
      </w:pPr>
      <w:r>
        <w:rPr>
          <w:color w:val="A17773"/>
          <w:sz w:val="30"/>
          <w:szCs w:val="30"/>
        </w:rPr>
        <w:t>Critical Dependencies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390"/>
      </w:tblGrid>
      <w:tr w:rsidR="00915DE2" w14:paraId="15EE1C08" w14:textId="77777777" w:rsidTr="00A03E0E">
        <w:trPr>
          <w:trHeight w:val="1440"/>
        </w:trPr>
        <w:tc>
          <w:tcPr>
            <w:tcW w:w="14665" w:type="dxa"/>
            <w:vAlign w:val="center"/>
          </w:tcPr>
          <w:p w14:paraId="581AC46B" w14:textId="77777777" w:rsidR="00915DE2" w:rsidRPr="00A42E9F" w:rsidRDefault="00915DE2" w:rsidP="00A03E0E">
            <w:pPr>
              <w:pStyle w:val="Style2"/>
              <w:rPr>
                <w:b w:val="0"/>
                <w:bCs w:val="0"/>
                <w:color w:val="595959" w:themeColor="text1" w:themeTint="A6"/>
                <w:sz w:val="20"/>
              </w:rPr>
            </w:pPr>
          </w:p>
        </w:tc>
      </w:tr>
    </w:tbl>
    <w:p w14:paraId="07654715" w14:textId="77777777" w:rsidR="00915DE2" w:rsidRDefault="00915DE2" w:rsidP="007761D3"/>
    <w:p w14:paraId="55501A29" w14:textId="50920023" w:rsidR="007761D3" w:rsidRPr="00915DE2" w:rsidRDefault="00915DE2" w:rsidP="007761D3">
      <w:pPr>
        <w:rPr>
          <w:color w:val="A17773"/>
          <w:sz w:val="30"/>
          <w:szCs w:val="30"/>
        </w:rPr>
      </w:pPr>
      <w:r w:rsidRPr="00915DE2">
        <w:rPr>
          <w:color w:val="A17773"/>
          <w:sz w:val="30"/>
          <w:szCs w:val="30"/>
        </w:rPr>
        <w:t>Risk Analysis Summary</w:t>
      </w:r>
    </w:p>
    <w:tbl>
      <w:tblPr>
        <w:tblStyle w:val="TableGrid"/>
        <w:tblW w:w="143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79"/>
        <w:gridCol w:w="2879"/>
        <w:gridCol w:w="2879"/>
        <w:gridCol w:w="5758"/>
      </w:tblGrid>
      <w:tr w:rsidR="00915DE2" w14:paraId="6DD7E2EA" w14:textId="2F39FD76" w:rsidTr="00915DE2">
        <w:trPr>
          <w:trHeight w:val="432"/>
        </w:trPr>
        <w:tc>
          <w:tcPr>
            <w:tcW w:w="2879" w:type="dxa"/>
            <w:shd w:val="clear" w:color="auto" w:fill="D0BAB8"/>
            <w:vAlign w:val="center"/>
          </w:tcPr>
          <w:p w14:paraId="687554EB" w14:textId="76C63D5B" w:rsidR="00915DE2" w:rsidRPr="005B1E4A" w:rsidRDefault="00915DE2" w:rsidP="00F02FB2">
            <w:pPr>
              <w:rPr>
                <w:b/>
                <w:bCs/>
                <w:color w:val="595959" w:themeColor="text1" w:themeTint="A6"/>
              </w:rPr>
            </w:pPr>
            <w:r>
              <w:rPr>
                <w:b/>
                <w:bCs/>
                <w:color w:val="595959" w:themeColor="text1" w:themeTint="A6"/>
              </w:rPr>
              <w:t>Risk Type</w:t>
            </w:r>
          </w:p>
        </w:tc>
        <w:tc>
          <w:tcPr>
            <w:tcW w:w="2879" w:type="dxa"/>
            <w:shd w:val="clear" w:color="auto" w:fill="D0BAB8"/>
            <w:vAlign w:val="center"/>
          </w:tcPr>
          <w:p w14:paraId="7847997A" w14:textId="68479D24" w:rsidR="00915DE2" w:rsidRPr="005B1E4A" w:rsidRDefault="00915DE2" w:rsidP="00F02FB2">
            <w:pPr>
              <w:rPr>
                <w:b/>
                <w:bCs/>
                <w:color w:val="595959" w:themeColor="text1" w:themeTint="A6"/>
              </w:rPr>
            </w:pPr>
            <w:r>
              <w:rPr>
                <w:b/>
                <w:bCs/>
                <w:color w:val="595959" w:themeColor="text1" w:themeTint="A6"/>
              </w:rPr>
              <w:t>Likelihood</w:t>
            </w:r>
          </w:p>
        </w:tc>
        <w:tc>
          <w:tcPr>
            <w:tcW w:w="2879" w:type="dxa"/>
            <w:shd w:val="clear" w:color="auto" w:fill="D0BAB8"/>
            <w:vAlign w:val="center"/>
          </w:tcPr>
          <w:p w14:paraId="2576DC3F" w14:textId="21C9EADF" w:rsidR="00915DE2" w:rsidRPr="005B1E4A" w:rsidRDefault="00915DE2" w:rsidP="00F02FB2">
            <w:pPr>
              <w:rPr>
                <w:b/>
                <w:bCs/>
                <w:color w:val="595959" w:themeColor="text1" w:themeTint="A6"/>
              </w:rPr>
            </w:pPr>
            <w:r>
              <w:rPr>
                <w:b/>
                <w:bCs/>
                <w:color w:val="595959" w:themeColor="text1" w:themeTint="A6"/>
              </w:rPr>
              <w:t>Impact</w:t>
            </w:r>
          </w:p>
        </w:tc>
        <w:tc>
          <w:tcPr>
            <w:tcW w:w="5758" w:type="dxa"/>
            <w:shd w:val="clear" w:color="auto" w:fill="D0BAB8"/>
            <w:vAlign w:val="center"/>
          </w:tcPr>
          <w:p w14:paraId="796B4D71" w14:textId="0D3FB167" w:rsidR="00915DE2" w:rsidRPr="005B1E4A" w:rsidRDefault="00915DE2" w:rsidP="00F02FB2">
            <w:pPr>
              <w:rPr>
                <w:b/>
                <w:bCs/>
                <w:color w:val="595959" w:themeColor="text1" w:themeTint="A6"/>
              </w:rPr>
            </w:pPr>
            <w:r>
              <w:rPr>
                <w:b/>
                <w:bCs/>
                <w:color w:val="595959" w:themeColor="text1" w:themeTint="A6"/>
              </w:rPr>
              <w:t>Preventive Action</w:t>
            </w:r>
          </w:p>
        </w:tc>
      </w:tr>
      <w:tr w:rsidR="00915DE2" w14:paraId="59A71794" w14:textId="2319D0BF" w:rsidTr="00505604">
        <w:trPr>
          <w:trHeight w:val="576"/>
        </w:trPr>
        <w:tc>
          <w:tcPr>
            <w:tcW w:w="2879" w:type="dxa"/>
            <w:vAlign w:val="center"/>
          </w:tcPr>
          <w:p w14:paraId="0E29261E" w14:textId="77777777" w:rsidR="00915DE2" w:rsidRPr="00034912" w:rsidRDefault="00915DE2" w:rsidP="002221DE">
            <w:pPr>
              <w:pStyle w:val="Style2"/>
              <w:rPr>
                <w:b w:val="0"/>
                <w:bCs w:val="0"/>
                <w:color w:val="595959" w:themeColor="text1" w:themeTint="A6"/>
                <w:sz w:val="20"/>
              </w:rPr>
            </w:pPr>
          </w:p>
        </w:tc>
        <w:tc>
          <w:tcPr>
            <w:tcW w:w="2879" w:type="dxa"/>
            <w:vAlign w:val="center"/>
          </w:tcPr>
          <w:p w14:paraId="5BA81128" w14:textId="77777777" w:rsidR="00915DE2" w:rsidRPr="00034912" w:rsidRDefault="00915DE2" w:rsidP="002221DE">
            <w:pPr>
              <w:pStyle w:val="Style2"/>
              <w:rPr>
                <w:b w:val="0"/>
                <w:bCs w:val="0"/>
                <w:color w:val="595959" w:themeColor="text1" w:themeTint="A6"/>
                <w:sz w:val="20"/>
              </w:rPr>
            </w:pPr>
          </w:p>
        </w:tc>
        <w:tc>
          <w:tcPr>
            <w:tcW w:w="2879" w:type="dxa"/>
            <w:vAlign w:val="center"/>
          </w:tcPr>
          <w:p w14:paraId="7D83F643" w14:textId="77777777" w:rsidR="00915DE2" w:rsidRPr="00034912" w:rsidRDefault="00915DE2" w:rsidP="002221DE">
            <w:pPr>
              <w:pStyle w:val="Style2"/>
              <w:rPr>
                <w:b w:val="0"/>
                <w:bCs w:val="0"/>
                <w:color w:val="595959" w:themeColor="text1" w:themeTint="A6"/>
                <w:sz w:val="20"/>
              </w:rPr>
            </w:pPr>
          </w:p>
        </w:tc>
        <w:tc>
          <w:tcPr>
            <w:tcW w:w="5758" w:type="dxa"/>
            <w:vAlign w:val="center"/>
          </w:tcPr>
          <w:p w14:paraId="7C82C144" w14:textId="77777777" w:rsidR="00915DE2" w:rsidRPr="00034912" w:rsidRDefault="00915DE2" w:rsidP="002221DE">
            <w:pPr>
              <w:pStyle w:val="Style2"/>
              <w:rPr>
                <w:b w:val="0"/>
                <w:bCs w:val="0"/>
                <w:color w:val="595959" w:themeColor="text1" w:themeTint="A6"/>
                <w:sz w:val="20"/>
              </w:rPr>
            </w:pPr>
          </w:p>
        </w:tc>
      </w:tr>
      <w:tr w:rsidR="00915DE2" w14:paraId="155FAFBB" w14:textId="2DF6CEC9" w:rsidTr="00505604">
        <w:trPr>
          <w:trHeight w:val="576"/>
        </w:trPr>
        <w:tc>
          <w:tcPr>
            <w:tcW w:w="2879" w:type="dxa"/>
            <w:vAlign w:val="center"/>
          </w:tcPr>
          <w:p w14:paraId="7A405FC1" w14:textId="77777777" w:rsidR="00915DE2" w:rsidRPr="00034912" w:rsidRDefault="00915DE2" w:rsidP="002221DE">
            <w:pPr>
              <w:pStyle w:val="Style2"/>
              <w:rPr>
                <w:b w:val="0"/>
                <w:bCs w:val="0"/>
                <w:color w:val="595959" w:themeColor="text1" w:themeTint="A6"/>
                <w:sz w:val="20"/>
              </w:rPr>
            </w:pPr>
          </w:p>
        </w:tc>
        <w:tc>
          <w:tcPr>
            <w:tcW w:w="2879" w:type="dxa"/>
            <w:vAlign w:val="center"/>
          </w:tcPr>
          <w:p w14:paraId="12A66AE6" w14:textId="77777777" w:rsidR="00915DE2" w:rsidRPr="00034912" w:rsidRDefault="00915DE2" w:rsidP="002221DE">
            <w:pPr>
              <w:pStyle w:val="Style2"/>
              <w:rPr>
                <w:b w:val="0"/>
                <w:bCs w:val="0"/>
                <w:color w:val="595959" w:themeColor="text1" w:themeTint="A6"/>
                <w:sz w:val="20"/>
              </w:rPr>
            </w:pPr>
          </w:p>
        </w:tc>
        <w:tc>
          <w:tcPr>
            <w:tcW w:w="2879" w:type="dxa"/>
            <w:vAlign w:val="center"/>
          </w:tcPr>
          <w:p w14:paraId="3F0C0F78" w14:textId="77777777" w:rsidR="00915DE2" w:rsidRPr="00034912" w:rsidRDefault="00915DE2" w:rsidP="002221DE">
            <w:pPr>
              <w:pStyle w:val="Style2"/>
              <w:rPr>
                <w:b w:val="0"/>
                <w:bCs w:val="0"/>
                <w:color w:val="595959" w:themeColor="text1" w:themeTint="A6"/>
                <w:sz w:val="20"/>
              </w:rPr>
            </w:pPr>
          </w:p>
        </w:tc>
        <w:tc>
          <w:tcPr>
            <w:tcW w:w="5758" w:type="dxa"/>
            <w:vAlign w:val="center"/>
          </w:tcPr>
          <w:p w14:paraId="41202335" w14:textId="77777777" w:rsidR="00915DE2" w:rsidRPr="00034912" w:rsidRDefault="00915DE2" w:rsidP="002221DE">
            <w:pPr>
              <w:pStyle w:val="Style2"/>
              <w:rPr>
                <w:b w:val="0"/>
                <w:bCs w:val="0"/>
                <w:color w:val="595959" w:themeColor="text1" w:themeTint="A6"/>
                <w:sz w:val="20"/>
              </w:rPr>
            </w:pPr>
          </w:p>
        </w:tc>
      </w:tr>
      <w:tr w:rsidR="00915DE2" w14:paraId="748D240E" w14:textId="7C779EDA" w:rsidTr="00505604">
        <w:trPr>
          <w:trHeight w:val="576"/>
        </w:trPr>
        <w:tc>
          <w:tcPr>
            <w:tcW w:w="2879" w:type="dxa"/>
            <w:vAlign w:val="center"/>
          </w:tcPr>
          <w:p w14:paraId="12E558ED" w14:textId="77777777" w:rsidR="00915DE2" w:rsidRPr="00034912" w:rsidRDefault="00915DE2" w:rsidP="002221DE">
            <w:pPr>
              <w:pStyle w:val="Style2"/>
              <w:rPr>
                <w:b w:val="0"/>
                <w:bCs w:val="0"/>
                <w:color w:val="595959" w:themeColor="text1" w:themeTint="A6"/>
                <w:sz w:val="20"/>
              </w:rPr>
            </w:pPr>
          </w:p>
        </w:tc>
        <w:tc>
          <w:tcPr>
            <w:tcW w:w="2879" w:type="dxa"/>
            <w:vAlign w:val="center"/>
          </w:tcPr>
          <w:p w14:paraId="03913439" w14:textId="77777777" w:rsidR="00915DE2" w:rsidRPr="00034912" w:rsidRDefault="00915DE2" w:rsidP="002221DE">
            <w:pPr>
              <w:pStyle w:val="Style2"/>
              <w:rPr>
                <w:b w:val="0"/>
                <w:bCs w:val="0"/>
                <w:color w:val="595959" w:themeColor="text1" w:themeTint="A6"/>
                <w:sz w:val="20"/>
              </w:rPr>
            </w:pPr>
          </w:p>
        </w:tc>
        <w:tc>
          <w:tcPr>
            <w:tcW w:w="2879" w:type="dxa"/>
            <w:vAlign w:val="center"/>
          </w:tcPr>
          <w:p w14:paraId="3E0B4D8C" w14:textId="77777777" w:rsidR="00915DE2" w:rsidRPr="00034912" w:rsidRDefault="00915DE2" w:rsidP="002221DE">
            <w:pPr>
              <w:pStyle w:val="Style2"/>
              <w:rPr>
                <w:b w:val="0"/>
                <w:bCs w:val="0"/>
                <w:color w:val="595959" w:themeColor="text1" w:themeTint="A6"/>
                <w:sz w:val="20"/>
              </w:rPr>
            </w:pPr>
          </w:p>
        </w:tc>
        <w:tc>
          <w:tcPr>
            <w:tcW w:w="5758" w:type="dxa"/>
            <w:vAlign w:val="center"/>
          </w:tcPr>
          <w:p w14:paraId="7CD5ED0E" w14:textId="77777777" w:rsidR="00915DE2" w:rsidRPr="00034912" w:rsidRDefault="00915DE2" w:rsidP="002221DE">
            <w:pPr>
              <w:pStyle w:val="Style2"/>
              <w:rPr>
                <w:b w:val="0"/>
                <w:bCs w:val="0"/>
                <w:color w:val="595959" w:themeColor="text1" w:themeTint="A6"/>
                <w:sz w:val="20"/>
              </w:rPr>
            </w:pPr>
          </w:p>
        </w:tc>
      </w:tr>
      <w:tr w:rsidR="00915DE2" w14:paraId="12D75376" w14:textId="5A0B61F0" w:rsidTr="00505604">
        <w:trPr>
          <w:trHeight w:val="576"/>
        </w:trPr>
        <w:tc>
          <w:tcPr>
            <w:tcW w:w="2879" w:type="dxa"/>
            <w:vAlign w:val="center"/>
          </w:tcPr>
          <w:p w14:paraId="65AD1383" w14:textId="77777777" w:rsidR="00915DE2" w:rsidRPr="00034912" w:rsidRDefault="00915DE2" w:rsidP="002221DE">
            <w:pPr>
              <w:pStyle w:val="Style2"/>
              <w:rPr>
                <w:b w:val="0"/>
                <w:bCs w:val="0"/>
                <w:color w:val="595959" w:themeColor="text1" w:themeTint="A6"/>
                <w:sz w:val="20"/>
              </w:rPr>
            </w:pPr>
          </w:p>
        </w:tc>
        <w:tc>
          <w:tcPr>
            <w:tcW w:w="2879" w:type="dxa"/>
            <w:vAlign w:val="center"/>
          </w:tcPr>
          <w:p w14:paraId="3BD26E1E" w14:textId="77777777" w:rsidR="00915DE2" w:rsidRPr="00034912" w:rsidRDefault="00915DE2" w:rsidP="002221DE">
            <w:pPr>
              <w:pStyle w:val="Style2"/>
              <w:rPr>
                <w:b w:val="0"/>
                <w:bCs w:val="0"/>
                <w:color w:val="595959" w:themeColor="text1" w:themeTint="A6"/>
                <w:sz w:val="20"/>
              </w:rPr>
            </w:pPr>
          </w:p>
        </w:tc>
        <w:tc>
          <w:tcPr>
            <w:tcW w:w="2879" w:type="dxa"/>
            <w:vAlign w:val="center"/>
          </w:tcPr>
          <w:p w14:paraId="2B2C55BD" w14:textId="77777777" w:rsidR="00915DE2" w:rsidRPr="00034912" w:rsidRDefault="00915DE2" w:rsidP="002221DE">
            <w:pPr>
              <w:pStyle w:val="Style2"/>
              <w:rPr>
                <w:b w:val="0"/>
                <w:bCs w:val="0"/>
                <w:color w:val="595959" w:themeColor="text1" w:themeTint="A6"/>
                <w:sz w:val="20"/>
              </w:rPr>
            </w:pPr>
          </w:p>
        </w:tc>
        <w:tc>
          <w:tcPr>
            <w:tcW w:w="5758" w:type="dxa"/>
            <w:vAlign w:val="center"/>
          </w:tcPr>
          <w:p w14:paraId="036FA4A8" w14:textId="77777777" w:rsidR="00915DE2" w:rsidRPr="00034912" w:rsidRDefault="00915DE2" w:rsidP="002221DE">
            <w:pPr>
              <w:pStyle w:val="Style2"/>
              <w:rPr>
                <w:b w:val="0"/>
                <w:bCs w:val="0"/>
                <w:color w:val="595959" w:themeColor="text1" w:themeTint="A6"/>
                <w:sz w:val="20"/>
              </w:rPr>
            </w:pPr>
          </w:p>
        </w:tc>
      </w:tr>
      <w:tr w:rsidR="00915DE2" w14:paraId="7B742A10" w14:textId="17501C22" w:rsidTr="00505604">
        <w:trPr>
          <w:trHeight w:val="576"/>
        </w:trPr>
        <w:tc>
          <w:tcPr>
            <w:tcW w:w="2879" w:type="dxa"/>
            <w:vAlign w:val="center"/>
          </w:tcPr>
          <w:p w14:paraId="69A9922F" w14:textId="77777777" w:rsidR="00915DE2" w:rsidRPr="00034912" w:rsidRDefault="00915DE2" w:rsidP="002221DE">
            <w:pPr>
              <w:pStyle w:val="Style2"/>
              <w:rPr>
                <w:b w:val="0"/>
                <w:bCs w:val="0"/>
                <w:color w:val="595959" w:themeColor="text1" w:themeTint="A6"/>
                <w:sz w:val="20"/>
              </w:rPr>
            </w:pPr>
          </w:p>
        </w:tc>
        <w:tc>
          <w:tcPr>
            <w:tcW w:w="2879" w:type="dxa"/>
            <w:vAlign w:val="center"/>
          </w:tcPr>
          <w:p w14:paraId="2959F762" w14:textId="77777777" w:rsidR="00915DE2" w:rsidRPr="00034912" w:rsidRDefault="00915DE2" w:rsidP="002221DE">
            <w:pPr>
              <w:pStyle w:val="Style2"/>
              <w:rPr>
                <w:b w:val="0"/>
                <w:bCs w:val="0"/>
                <w:color w:val="595959" w:themeColor="text1" w:themeTint="A6"/>
                <w:sz w:val="20"/>
              </w:rPr>
            </w:pPr>
          </w:p>
        </w:tc>
        <w:tc>
          <w:tcPr>
            <w:tcW w:w="2879" w:type="dxa"/>
            <w:vAlign w:val="center"/>
          </w:tcPr>
          <w:p w14:paraId="5DD20661" w14:textId="77777777" w:rsidR="00915DE2" w:rsidRPr="00034912" w:rsidRDefault="00915DE2" w:rsidP="002221DE">
            <w:pPr>
              <w:pStyle w:val="Style2"/>
              <w:rPr>
                <w:b w:val="0"/>
                <w:bCs w:val="0"/>
                <w:color w:val="595959" w:themeColor="text1" w:themeTint="A6"/>
                <w:sz w:val="20"/>
              </w:rPr>
            </w:pPr>
          </w:p>
        </w:tc>
        <w:tc>
          <w:tcPr>
            <w:tcW w:w="5758" w:type="dxa"/>
            <w:vAlign w:val="center"/>
          </w:tcPr>
          <w:p w14:paraId="3A5887EE" w14:textId="77777777" w:rsidR="00915DE2" w:rsidRPr="00034912" w:rsidRDefault="00915DE2" w:rsidP="002221DE">
            <w:pPr>
              <w:pStyle w:val="Style2"/>
              <w:rPr>
                <w:b w:val="0"/>
                <w:bCs w:val="0"/>
                <w:color w:val="595959" w:themeColor="text1" w:themeTint="A6"/>
                <w:sz w:val="20"/>
              </w:rPr>
            </w:pPr>
          </w:p>
        </w:tc>
      </w:tr>
    </w:tbl>
    <w:p w14:paraId="66E5B5CD" w14:textId="77777777" w:rsidR="00034912" w:rsidRDefault="00034912" w:rsidP="00034912">
      <w:pPr>
        <w:pStyle w:val="Style2"/>
      </w:pPr>
    </w:p>
    <w:p w14:paraId="7DBE74AA" w14:textId="77777777" w:rsidR="00505604" w:rsidRDefault="00505604">
      <w:pPr>
        <w:spacing w:line="259" w:lineRule="auto"/>
        <w:rPr>
          <w:rFonts w:cs="Times New Roman (Body CS)"/>
          <w:b/>
          <w:bCs/>
          <w:color w:val="A17773"/>
          <w:sz w:val="30"/>
          <w:szCs w:val="20"/>
        </w:rPr>
      </w:pPr>
      <w:r>
        <w:br w:type="page"/>
      </w:r>
    </w:p>
    <w:p w14:paraId="1ED6547B" w14:textId="563D038F" w:rsidR="00034912" w:rsidRDefault="00505604" w:rsidP="00505604">
      <w:pPr>
        <w:pStyle w:val="Style4"/>
      </w:pPr>
      <w:bookmarkStart w:id="11" w:name="_Toc202015274"/>
      <w:r>
        <w:lastRenderedPageBreak/>
        <w:t>Business Impact Analysis</w:t>
      </w:r>
      <w:bookmarkEnd w:id="11"/>
    </w:p>
    <w:p w14:paraId="1E0A1D32" w14:textId="21989F2C" w:rsidR="00505604" w:rsidRPr="002D13B1" w:rsidRDefault="00AC069F" w:rsidP="00505604">
      <w:pPr>
        <w:rPr>
          <w:color w:val="A17773"/>
          <w:sz w:val="30"/>
          <w:szCs w:val="30"/>
        </w:rPr>
      </w:pPr>
      <w:r>
        <w:rPr>
          <w:color w:val="A17773"/>
          <w:sz w:val="30"/>
          <w:szCs w:val="30"/>
        </w:rPr>
        <w:t>Critical Business Functions</w:t>
      </w:r>
    </w:p>
    <w:tbl>
      <w:tblPr>
        <w:tblStyle w:val="TableGrid"/>
        <w:tblW w:w="1457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15"/>
        <w:gridCol w:w="2915"/>
        <w:gridCol w:w="2915"/>
        <w:gridCol w:w="2915"/>
        <w:gridCol w:w="2915"/>
      </w:tblGrid>
      <w:tr w:rsidR="00505604" w14:paraId="2B996291" w14:textId="77777777" w:rsidTr="00A03E0E">
        <w:trPr>
          <w:trHeight w:val="432"/>
        </w:trPr>
        <w:tc>
          <w:tcPr>
            <w:tcW w:w="2915" w:type="dxa"/>
            <w:shd w:val="clear" w:color="auto" w:fill="D0BAB8"/>
            <w:vAlign w:val="center"/>
          </w:tcPr>
          <w:p w14:paraId="050ECC7A" w14:textId="12EC16D7" w:rsidR="00505604" w:rsidRPr="005B1E4A" w:rsidRDefault="00AC069F" w:rsidP="00A03E0E">
            <w:pPr>
              <w:rPr>
                <w:b/>
                <w:bCs/>
                <w:color w:val="595959" w:themeColor="text1" w:themeTint="A6"/>
              </w:rPr>
            </w:pPr>
            <w:r>
              <w:rPr>
                <w:b/>
                <w:bCs/>
                <w:color w:val="595959" w:themeColor="text1" w:themeTint="A6"/>
              </w:rPr>
              <w:t>Function</w:t>
            </w:r>
          </w:p>
        </w:tc>
        <w:tc>
          <w:tcPr>
            <w:tcW w:w="2915" w:type="dxa"/>
            <w:shd w:val="clear" w:color="auto" w:fill="D0BAB8"/>
            <w:vAlign w:val="center"/>
          </w:tcPr>
          <w:p w14:paraId="23C71879" w14:textId="11CEC475" w:rsidR="00505604" w:rsidRPr="005B1E4A" w:rsidRDefault="00AC069F" w:rsidP="00A03E0E">
            <w:pPr>
              <w:rPr>
                <w:b/>
                <w:bCs/>
                <w:color w:val="595959" w:themeColor="text1" w:themeTint="A6"/>
              </w:rPr>
            </w:pPr>
            <w:r>
              <w:rPr>
                <w:b/>
                <w:bCs/>
                <w:color w:val="595959" w:themeColor="text1" w:themeTint="A6"/>
              </w:rPr>
              <w:t>RTO (hours/days)</w:t>
            </w:r>
          </w:p>
        </w:tc>
        <w:tc>
          <w:tcPr>
            <w:tcW w:w="2915" w:type="dxa"/>
            <w:shd w:val="clear" w:color="auto" w:fill="D0BAB8"/>
            <w:vAlign w:val="center"/>
          </w:tcPr>
          <w:p w14:paraId="28029D9E" w14:textId="43AE3C3D" w:rsidR="00505604" w:rsidRPr="005B1E4A" w:rsidRDefault="00AC069F" w:rsidP="00A03E0E">
            <w:pPr>
              <w:rPr>
                <w:b/>
                <w:bCs/>
                <w:color w:val="595959" w:themeColor="text1" w:themeTint="A6"/>
              </w:rPr>
            </w:pPr>
            <w:r>
              <w:rPr>
                <w:b/>
                <w:bCs/>
                <w:color w:val="595959" w:themeColor="text1" w:themeTint="A6"/>
              </w:rPr>
              <w:t>RPO (hours/days)</w:t>
            </w:r>
          </w:p>
        </w:tc>
        <w:tc>
          <w:tcPr>
            <w:tcW w:w="2915" w:type="dxa"/>
            <w:shd w:val="clear" w:color="auto" w:fill="D0BAB8"/>
            <w:vAlign w:val="center"/>
          </w:tcPr>
          <w:p w14:paraId="07659111" w14:textId="1985A4BB" w:rsidR="00505604" w:rsidRPr="005B1E4A" w:rsidRDefault="00AC069F" w:rsidP="00A03E0E">
            <w:pPr>
              <w:rPr>
                <w:b/>
                <w:bCs/>
                <w:color w:val="595959" w:themeColor="text1" w:themeTint="A6"/>
              </w:rPr>
            </w:pPr>
            <w:r>
              <w:rPr>
                <w:b/>
                <w:bCs/>
                <w:color w:val="595959" w:themeColor="text1" w:themeTint="A6"/>
              </w:rPr>
              <w:t>Owner</w:t>
            </w:r>
          </w:p>
        </w:tc>
        <w:tc>
          <w:tcPr>
            <w:tcW w:w="2915" w:type="dxa"/>
            <w:shd w:val="clear" w:color="auto" w:fill="D0BAB8"/>
            <w:vAlign w:val="center"/>
          </w:tcPr>
          <w:p w14:paraId="5E7AE468" w14:textId="0A33B81E" w:rsidR="00505604" w:rsidRPr="005B1E4A" w:rsidRDefault="00AC069F" w:rsidP="00A03E0E">
            <w:pPr>
              <w:rPr>
                <w:b/>
                <w:bCs/>
                <w:color w:val="595959" w:themeColor="text1" w:themeTint="A6"/>
              </w:rPr>
            </w:pPr>
            <w:r>
              <w:rPr>
                <w:b/>
                <w:bCs/>
                <w:color w:val="595959" w:themeColor="text1" w:themeTint="A6"/>
              </w:rPr>
              <w:t>Dependencies</w:t>
            </w:r>
          </w:p>
        </w:tc>
      </w:tr>
      <w:tr w:rsidR="00505604" w14:paraId="5AD0D290" w14:textId="77777777" w:rsidTr="00A03E0E">
        <w:trPr>
          <w:trHeight w:val="576"/>
        </w:trPr>
        <w:tc>
          <w:tcPr>
            <w:tcW w:w="2915" w:type="dxa"/>
            <w:shd w:val="clear" w:color="auto" w:fill="auto"/>
            <w:vAlign w:val="center"/>
          </w:tcPr>
          <w:p w14:paraId="36672706" w14:textId="77777777" w:rsidR="00505604" w:rsidRPr="005B1E4A" w:rsidRDefault="00505604" w:rsidP="00A03E0E">
            <w:pPr>
              <w:rPr>
                <w:color w:val="595959" w:themeColor="text1" w:themeTint="A6"/>
                <w:sz w:val="20"/>
                <w:szCs w:val="20"/>
              </w:rPr>
            </w:pPr>
          </w:p>
        </w:tc>
        <w:tc>
          <w:tcPr>
            <w:tcW w:w="2915" w:type="dxa"/>
            <w:vAlign w:val="center"/>
          </w:tcPr>
          <w:p w14:paraId="2E50DC8F" w14:textId="7D2AFFCE" w:rsidR="00505604" w:rsidRPr="00A42E9F" w:rsidRDefault="00505604" w:rsidP="00A03E0E">
            <w:pPr>
              <w:pStyle w:val="Style2"/>
              <w:rPr>
                <w:b w:val="0"/>
                <w:bCs w:val="0"/>
                <w:color w:val="595959" w:themeColor="text1" w:themeTint="A6"/>
                <w:sz w:val="20"/>
              </w:rPr>
            </w:pPr>
          </w:p>
        </w:tc>
        <w:tc>
          <w:tcPr>
            <w:tcW w:w="2915" w:type="dxa"/>
            <w:vAlign w:val="center"/>
          </w:tcPr>
          <w:p w14:paraId="6F2A2972" w14:textId="77777777" w:rsidR="00505604" w:rsidRPr="00A42E9F" w:rsidRDefault="00505604" w:rsidP="00A03E0E">
            <w:pPr>
              <w:pStyle w:val="Style2"/>
              <w:rPr>
                <w:b w:val="0"/>
                <w:bCs w:val="0"/>
                <w:color w:val="595959" w:themeColor="text1" w:themeTint="A6"/>
                <w:sz w:val="20"/>
              </w:rPr>
            </w:pPr>
          </w:p>
        </w:tc>
        <w:tc>
          <w:tcPr>
            <w:tcW w:w="2915" w:type="dxa"/>
            <w:vAlign w:val="center"/>
          </w:tcPr>
          <w:p w14:paraId="3F84EFE7" w14:textId="77777777" w:rsidR="00505604" w:rsidRPr="00A42E9F" w:rsidRDefault="00505604" w:rsidP="00A03E0E">
            <w:pPr>
              <w:pStyle w:val="Style2"/>
              <w:rPr>
                <w:b w:val="0"/>
                <w:bCs w:val="0"/>
                <w:color w:val="595959" w:themeColor="text1" w:themeTint="A6"/>
                <w:sz w:val="20"/>
              </w:rPr>
            </w:pPr>
          </w:p>
        </w:tc>
        <w:tc>
          <w:tcPr>
            <w:tcW w:w="2915" w:type="dxa"/>
            <w:vAlign w:val="center"/>
          </w:tcPr>
          <w:p w14:paraId="69F44390" w14:textId="77777777" w:rsidR="00505604" w:rsidRPr="00A42E9F" w:rsidRDefault="00505604" w:rsidP="00A03E0E">
            <w:pPr>
              <w:pStyle w:val="Style2"/>
              <w:rPr>
                <w:b w:val="0"/>
                <w:bCs w:val="0"/>
                <w:color w:val="595959" w:themeColor="text1" w:themeTint="A6"/>
                <w:sz w:val="20"/>
              </w:rPr>
            </w:pPr>
          </w:p>
        </w:tc>
      </w:tr>
      <w:tr w:rsidR="00505604" w14:paraId="3B2B54B4" w14:textId="77777777" w:rsidTr="00A03E0E">
        <w:trPr>
          <w:trHeight w:val="576"/>
        </w:trPr>
        <w:tc>
          <w:tcPr>
            <w:tcW w:w="2915" w:type="dxa"/>
            <w:shd w:val="clear" w:color="auto" w:fill="auto"/>
            <w:vAlign w:val="center"/>
          </w:tcPr>
          <w:p w14:paraId="182AC3B1" w14:textId="77777777" w:rsidR="00505604" w:rsidRPr="005B1E4A" w:rsidRDefault="00505604" w:rsidP="00A03E0E">
            <w:pPr>
              <w:rPr>
                <w:color w:val="595959" w:themeColor="text1" w:themeTint="A6"/>
                <w:sz w:val="20"/>
                <w:szCs w:val="20"/>
              </w:rPr>
            </w:pPr>
          </w:p>
        </w:tc>
        <w:tc>
          <w:tcPr>
            <w:tcW w:w="2915" w:type="dxa"/>
            <w:vAlign w:val="center"/>
          </w:tcPr>
          <w:p w14:paraId="3BA22DED" w14:textId="75A488C7" w:rsidR="00505604" w:rsidRPr="00A42E9F" w:rsidRDefault="00505604" w:rsidP="00A03E0E">
            <w:pPr>
              <w:pStyle w:val="Style2"/>
              <w:rPr>
                <w:b w:val="0"/>
                <w:bCs w:val="0"/>
                <w:color w:val="595959" w:themeColor="text1" w:themeTint="A6"/>
                <w:sz w:val="20"/>
              </w:rPr>
            </w:pPr>
          </w:p>
        </w:tc>
        <w:tc>
          <w:tcPr>
            <w:tcW w:w="2915" w:type="dxa"/>
            <w:vAlign w:val="center"/>
          </w:tcPr>
          <w:p w14:paraId="57C8A1A8" w14:textId="77777777" w:rsidR="00505604" w:rsidRPr="00A42E9F" w:rsidRDefault="00505604" w:rsidP="00A03E0E">
            <w:pPr>
              <w:pStyle w:val="Style2"/>
              <w:rPr>
                <w:b w:val="0"/>
                <w:bCs w:val="0"/>
                <w:color w:val="595959" w:themeColor="text1" w:themeTint="A6"/>
                <w:sz w:val="20"/>
              </w:rPr>
            </w:pPr>
          </w:p>
        </w:tc>
        <w:tc>
          <w:tcPr>
            <w:tcW w:w="2915" w:type="dxa"/>
            <w:vAlign w:val="center"/>
          </w:tcPr>
          <w:p w14:paraId="46EE8B96" w14:textId="77777777" w:rsidR="00505604" w:rsidRPr="00A42E9F" w:rsidRDefault="00505604" w:rsidP="00A03E0E">
            <w:pPr>
              <w:pStyle w:val="Style2"/>
              <w:rPr>
                <w:b w:val="0"/>
                <w:bCs w:val="0"/>
                <w:color w:val="595959" w:themeColor="text1" w:themeTint="A6"/>
                <w:sz w:val="20"/>
              </w:rPr>
            </w:pPr>
          </w:p>
        </w:tc>
        <w:tc>
          <w:tcPr>
            <w:tcW w:w="2915" w:type="dxa"/>
            <w:vAlign w:val="center"/>
          </w:tcPr>
          <w:p w14:paraId="486DE65D" w14:textId="77777777" w:rsidR="00505604" w:rsidRPr="00A42E9F" w:rsidRDefault="00505604" w:rsidP="00A03E0E">
            <w:pPr>
              <w:pStyle w:val="Style2"/>
              <w:rPr>
                <w:b w:val="0"/>
                <w:bCs w:val="0"/>
                <w:color w:val="595959" w:themeColor="text1" w:themeTint="A6"/>
                <w:sz w:val="20"/>
              </w:rPr>
            </w:pPr>
          </w:p>
        </w:tc>
      </w:tr>
      <w:tr w:rsidR="00505604" w14:paraId="5E7DBABC" w14:textId="77777777" w:rsidTr="00A03E0E">
        <w:trPr>
          <w:trHeight w:val="576"/>
        </w:trPr>
        <w:tc>
          <w:tcPr>
            <w:tcW w:w="2915" w:type="dxa"/>
            <w:shd w:val="clear" w:color="auto" w:fill="auto"/>
            <w:vAlign w:val="center"/>
          </w:tcPr>
          <w:p w14:paraId="085D4BD8" w14:textId="77777777" w:rsidR="00505604" w:rsidRPr="005B1E4A" w:rsidRDefault="00505604" w:rsidP="00A03E0E">
            <w:pPr>
              <w:rPr>
                <w:color w:val="595959" w:themeColor="text1" w:themeTint="A6"/>
                <w:sz w:val="20"/>
                <w:szCs w:val="20"/>
              </w:rPr>
            </w:pPr>
          </w:p>
        </w:tc>
        <w:tc>
          <w:tcPr>
            <w:tcW w:w="2915" w:type="dxa"/>
            <w:vAlign w:val="center"/>
          </w:tcPr>
          <w:p w14:paraId="7E3357C2" w14:textId="44203FBE" w:rsidR="00505604" w:rsidRDefault="00505604" w:rsidP="00A03E0E">
            <w:pPr>
              <w:pStyle w:val="Style2"/>
              <w:rPr>
                <w:b w:val="0"/>
                <w:bCs w:val="0"/>
                <w:color w:val="595959" w:themeColor="text1" w:themeTint="A6"/>
                <w:sz w:val="20"/>
              </w:rPr>
            </w:pPr>
          </w:p>
        </w:tc>
        <w:tc>
          <w:tcPr>
            <w:tcW w:w="2915" w:type="dxa"/>
            <w:vAlign w:val="center"/>
          </w:tcPr>
          <w:p w14:paraId="12BAB9D2" w14:textId="77777777" w:rsidR="00505604" w:rsidRPr="00A42E9F" w:rsidRDefault="00505604" w:rsidP="00A03E0E">
            <w:pPr>
              <w:pStyle w:val="Style2"/>
              <w:rPr>
                <w:b w:val="0"/>
                <w:bCs w:val="0"/>
                <w:color w:val="595959" w:themeColor="text1" w:themeTint="A6"/>
                <w:sz w:val="20"/>
              </w:rPr>
            </w:pPr>
          </w:p>
        </w:tc>
        <w:tc>
          <w:tcPr>
            <w:tcW w:w="2915" w:type="dxa"/>
            <w:vAlign w:val="center"/>
          </w:tcPr>
          <w:p w14:paraId="20776902" w14:textId="77777777" w:rsidR="00505604" w:rsidRPr="00A42E9F" w:rsidRDefault="00505604" w:rsidP="00A03E0E">
            <w:pPr>
              <w:pStyle w:val="Style2"/>
              <w:rPr>
                <w:b w:val="0"/>
                <w:bCs w:val="0"/>
                <w:color w:val="595959" w:themeColor="text1" w:themeTint="A6"/>
                <w:sz w:val="20"/>
              </w:rPr>
            </w:pPr>
          </w:p>
        </w:tc>
        <w:tc>
          <w:tcPr>
            <w:tcW w:w="2915" w:type="dxa"/>
            <w:vAlign w:val="center"/>
          </w:tcPr>
          <w:p w14:paraId="200442A7" w14:textId="77777777" w:rsidR="00505604" w:rsidRPr="00A42E9F" w:rsidRDefault="00505604" w:rsidP="00A03E0E">
            <w:pPr>
              <w:pStyle w:val="Style2"/>
              <w:rPr>
                <w:b w:val="0"/>
                <w:bCs w:val="0"/>
                <w:color w:val="595959" w:themeColor="text1" w:themeTint="A6"/>
                <w:sz w:val="20"/>
              </w:rPr>
            </w:pPr>
          </w:p>
        </w:tc>
      </w:tr>
      <w:tr w:rsidR="00505604" w14:paraId="6AD2BD73" w14:textId="77777777" w:rsidTr="00A03E0E">
        <w:trPr>
          <w:trHeight w:val="576"/>
        </w:trPr>
        <w:tc>
          <w:tcPr>
            <w:tcW w:w="2915" w:type="dxa"/>
            <w:shd w:val="clear" w:color="auto" w:fill="auto"/>
            <w:vAlign w:val="center"/>
          </w:tcPr>
          <w:p w14:paraId="1871B5BC" w14:textId="77777777" w:rsidR="00505604" w:rsidRPr="005B1E4A" w:rsidRDefault="00505604" w:rsidP="00A03E0E">
            <w:pPr>
              <w:rPr>
                <w:color w:val="595959" w:themeColor="text1" w:themeTint="A6"/>
                <w:sz w:val="20"/>
                <w:szCs w:val="20"/>
              </w:rPr>
            </w:pPr>
          </w:p>
        </w:tc>
        <w:tc>
          <w:tcPr>
            <w:tcW w:w="2915" w:type="dxa"/>
            <w:vAlign w:val="center"/>
          </w:tcPr>
          <w:p w14:paraId="5D55B54D" w14:textId="243A22D5" w:rsidR="00505604" w:rsidRPr="00A42E9F" w:rsidRDefault="00505604" w:rsidP="00A03E0E">
            <w:pPr>
              <w:pStyle w:val="Style2"/>
              <w:rPr>
                <w:b w:val="0"/>
                <w:bCs w:val="0"/>
                <w:color w:val="595959" w:themeColor="text1" w:themeTint="A6"/>
                <w:sz w:val="20"/>
              </w:rPr>
            </w:pPr>
          </w:p>
        </w:tc>
        <w:tc>
          <w:tcPr>
            <w:tcW w:w="2915" w:type="dxa"/>
            <w:vAlign w:val="center"/>
          </w:tcPr>
          <w:p w14:paraId="3C193A2B" w14:textId="77777777" w:rsidR="00505604" w:rsidRPr="00A42E9F" w:rsidRDefault="00505604" w:rsidP="00A03E0E">
            <w:pPr>
              <w:pStyle w:val="Style2"/>
              <w:rPr>
                <w:b w:val="0"/>
                <w:bCs w:val="0"/>
                <w:color w:val="595959" w:themeColor="text1" w:themeTint="A6"/>
                <w:sz w:val="20"/>
              </w:rPr>
            </w:pPr>
          </w:p>
        </w:tc>
        <w:tc>
          <w:tcPr>
            <w:tcW w:w="2915" w:type="dxa"/>
            <w:vAlign w:val="center"/>
          </w:tcPr>
          <w:p w14:paraId="2ED94C61" w14:textId="77777777" w:rsidR="00505604" w:rsidRPr="00A42E9F" w:rsidRDefault="00505604" w:rsidP="00A03E0E">
            <w:pPr>
              <w:pStyle w:val="Style2"/>
              <w:rPr>
                <w:b w:val="0"/>
                <w:bCs w:val="0"/>
                <w:color w:val="595959" w:themeColor="text1" w:themeTint="A6"/>
                <w:sz w:val="20"/>
              </w:rPr>
            </w:pPr>
          </w:p>
        </w:tc>
        <w:tc>
          <w:tcPr>
            <w:tcW w:w="2915" w:type="dxa"/>
            <w:vAlign w:val="center"/>
          </w:tcPr>
          <w:p w14:paraId="6153E706" w14:textId="77777777" w:rsidR="00505604" w:rsidRPr="00A42E9F" w:rsidRDefault="00505604" w:rsidP="00A03E0E">
            <w:pPr>
              <w:pStyle w:val="Style2"/>
              <w:rPr>
                <w:b w:val="0"/>
                <w:bCs w:val="0"/>
                <w:color w:val="595959" w:themeColor="text1" w:themeTint="A6"/>
                <w:sz w:val="20"/>
              </w:rPr>
            </w:pPr>
          </w:p>
        </w:tc>
      </w:tr>
      <w:tr w:rsidR="00505604" w14:paraId="60E371BB" w14:textId="77777777" w:rsidTr="00A03E0E">
        <w:trPr>
          <w:trHeight w:val="576"/>
        </w:trPr>
        <w:tc>
          <w:tcPr>
            <w:tcW w:w="2915" w:type="dxa"/>
            <w:shd w:val="clear" w:color="auto" w:fill="auto"/>
            <w:vAlign w:val="center"/>
          </w:tcPr>
          <w:p w14:paraId="31BAD0AD" w14:textId="77777777" w:rsidR="00505604" w:rsidRPr="005B1E4A" w:rsidRDefault="00505604" w:rsidP="00A03E0E">
            <w:pPr>
              <w:rPr>
                <w:color w:val="595959" w:themeColor="text1" w:themeTint="A6"/>
                <w:sz w:val="20"/>
                <w:szCs w:val="20"/>
              </w:rPr>
            </w:pPr>
          </w:p>
        </w:tc>
        <w:tc>
          <w:tcPr>
            <w:tcW w:w="2915" w:type="dxa"/>
            <w:vAlign w:val="center"/>
          </w:tcPr>
          <w:p w14:paraId="66E445E7" w14:textId="655711CE" w:rsidR="00505604" w:rsidRDefault="00505604" w:rsidP="00A03E0E">
            <w:pPr>
              <w:pStyle w:val="Style2"/>
              <w:rPr>
                <w:b w:val="0"/>
                <w:bCs w:val="0"/>
                <w:color w:val="595959" w:themeColor="text1" w:themeTint="A6"/>
                <w:sz w:val="20"/>
              </w:rPr>
            </w:pPr>
          </w:p>
        </w:tc>
        <w:tc>
          <w:tcPr>
            <w:tcW w:w="2915" w:type="dxa"/>
            <w:vAlign w:val="center"/>
          </w:tcPr>
          <w:p w14:paraId="5E5A8C94" w14:textId="77777777" w:rsidR="00505604" w:rsidRPr="00A42E9F" w:rsidRDefault="00505604" w:rsidP="00A03E0E">
            <w:pPr>
              <w:pStyle w:val="Style2"/>
              <w:rPr>
                <w:b w:val="0"/>
                <w:bCs w:val="0"/>
                <w:color w:val="595959" w:themeColor="text1" w:themeTint="A6"/>
                <w:sz w:val="20"/>
              </w:rPr>
            </w:pPr>
          </w:p>
        </w:tc>
        <w:tc>
          <w:tcPr>
            <w:tcW w:w="2915" w:type="dxa"/>
            <w:vAlign w:val="center"/>
          </w:tcPr>
          <w:p w14:paraId="52CFE58D" w14:textId="77777777" w:rsidR="00505604" w:rsidRPr="00A42E9F" w:rsidRDefault="00505604" w:rsidP="00A03E0E">
            <w:pPr>
              <w:pStyle w:val="Style2"/>
              <w:rPr>
                <w:b w:val="0"/>
                <w:bCs w:val="0"/>
                <w:color w:val="595959" w:themeColor="text1" w:themeTint="A6"/>
                <w:sz w:val="20"/>
              </w:rPr>
            </w:pPr>
          </w:p>
        </w:tc>
        <w:tc>
          <w:tcPr>
            <w:tcW w:w="2915" w:type="dxa"/>
            <w:vAlign w:val="center"/>
          </w:tcPr>
          <w:p w14:paraId="0CA63F9F" w14:textId="77777777" w:rsidR="00505604" w:rsidRPr="00A42E9F" w:rsidRDefault="00505604" w:rsidP="00A03E0E">
            <w:pPr>
              <w:pStyle w:val="Style2"/>
              <w:rPr>
                <w:b w:val="0"/>
                <w:bCs w:val="0"/>
                <w:color w:val="595959" w:themeColor="text1" w:themeTint="A6"/>
                <w:sz w:val="20"/>
              </w:rPr>
            </w:pPr>
          </w:p>
        </w:tc>
      </w:tr>
    </w:tbl>
    <w:p w14:paraId="0D20E159" w14:textId="77777777" w:rsidR="00505604" w:rsidRDefault="00505604" w:rsidP="00505604">
      <w:pPr>
        <w:pStyle w:val="Style4"/>
      </w:pPr>
    </w:p>
    <w:p w14:paraId="1F73AFD4" w14:textId="552BBAD3" w:rsidR="00034912" w:rsidRPr="00AC069F" w:rsidRDefault="00AC069F" w:rsidP="005B1E4A">
      <w:pPr>
        <w:rPr>
          <w:color w:val="A17773"/>
          <w:sz w:val="30"/>
          <w:szCs w:val="30"/>
        </w:rPr>
      </w:pPr>
      <w:r w:rsidRPr="00AC069F">
        <w:rPr>
          <w:color w:val="A17773"/>
          <w:sz w:val="30"/>
          <w:szCs w:val="30"/>
        </w:rPr>
        <w:t>Recovery Time Objectives (RTO)</w:t>
      </w:r>
    </w:p>
    <w:tbl>
      <w:tblPr>
        <w:tblStyle w:val="TableGrid"/>
        <w:tblW w:w="143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395"/>
      </w:tblGrid>
      <w:tr w:rsidR="00034912" w14:paraId="4060A3F6" w14:textId="77777777" w:rsidTr="00022904">
        <w:trPr>
          <w:trHeight w:val="1430"/>
        </w:trPr>
        <w:tc>
          <w:tcPr>
            <w:tcW w:w="14395" w:type="dxa"/>
            <w:vAlign w:val="center"/>
          </w:tcPr>
          <w:p w14:paraId="342D13E2" w14:textId="77777777" w:rsidR="00034912" w:rsidRPr="00A42E9F" w:rsidRDefault="00034912" w:rsidP="006131E1">
            <w:pPr>
              <w:pStyle w:val="Style2"/>
              <w:rPr>
                <w:b w:val="0"/>
                <w:bCs w:val="0"/>
                <w:color w:val="595959" w:themeColor="text1" w:themeTint="A6"/>
                <w:sz w:val="20"/>
              </w:rPr>
            </w:pPr>
          </w:p>
        </w:tc>
      </w:tr>
    </w:tbl>
    <w:p w14:paraId="08BFB063" w14:textId="19B45D46" w:rsidR="00652DF2" w:rsidRDefault="00652DF2">
      <w:pPr>
        <w:spacing w:line="259" w:lineRule="auto"/>
        <w:rPr>
          <w:color w:val="4EA72E" w:themeColor="accent6"/>
          <w:sz w:val="30"/>
          <w:szCs w:val="30"/>
        </w:rPr>
      </w:pPr>
    </w:p>
    <w:p w14:paraId="5E45FBC5" w14:textId="0A299C61" w:rsidR="00034912" w:rsidRPr="00022904" w:rsidRDefault="002221DE" w:rsidP="005B1E4A">
      <w:pPr>
        <w:rPr>
          <w:color w:val="A17773"/>
          <w:sz w:val="30"/>
          <w:szCs w:val="30"/>
        </w:rPr>
      </w:pPr>
      <w:r w:rsidRPr="00022904">
        <w:rPr>
          <w:color w:val="A17773"/>
          <w:sz w:val="30"/>
          <w:szCs w:val="30"/>
        </w:rPr>
        <w:t xml:space="preserve">Recovery </w:t>
      </w:r>
      <w:r w:rsidR="00022904" w:rsidRPr="00022904">
        <w:rPr>
          <w:color w:val="A17773"/>
          <w:sz w:val="30"/>
          <w:szCs w:val="30"/>
        </w:rPr>
        <w:t>Point Objectives (RPO)</w:t>
      </w:r>
    </w:p>
    <w:tbl>
      <w:tblPr>
        <w:tblStyle w:val="TableGrid"/>
        <w:tblW w:w="143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395"/>
      </w:tblGrid>
      <w:tr w:rsidR="00034912" w14:paraId="39E1662D" w14:textId="77777777" w:rsidTr="00022904">
        <w:trPr>
          <w:trHeight w:val="1358"/>
        </w:trPr>
        <w:tc>
          <w:tcPr>
            <w:tcW w:w="14395" w:type="dxa"/>
            <w:vAlign w:val="center"/>
          </w:tcPr>
          <w:p w14:paraId="3DD89BE5" w14:textId="77777777" w:rsidR="00034912" w:rsidRPr="00A42E9F" w:rsidRDefault="00034912" w:rsidP="006131E1">
            <w:pPr>
              <w:pStyle w:val="Style2"/>
              <w:rPr>
                <w:b w:val="0"/>
                <w:bCs w:val="0"/>
                <w:color w:val="595959" w:themeColor="text1" w:themeTint="A6"/>
                <w:sz w:val="20"/>
              </w:rPr>
            </w:pPr>
          </w:p>
        </w:tc>
      </w:tr>
    </w:tbl>
    <w:p w14:paraId="64FAEDC3" w14:textId="77777777" w:rsidR="00034912" w:rsidRDefault="00034912" w:rsidP="00034912">
      <w:pPr>
        <w:pStyle w:val="Style2"/>
        <w:rPr>
          <w:b w:val="0"/>
          <w:bCs w:val="0"/>
        </w:rPr>
      </w:pPr>
    </w:p>
    <w:p w14:paraId="7E1B439A" w14:textId="77777777" w:rsidR="002221DE" w:rsidRDefault="002221DE">
      <w:pPr>
        <w:spacing w:line="259" w:lineRule="auto"/>
        <w:rPr>
          <w:rFonts w:cs="Times New Roman (Body CS)"/>
          <w:b/>
          <w:bCs/>
          <w:color w:val="E97132" w:themeColor="accent2"/>
          <w:sz w:val="30"/>
          <w:szCs w:val="20"/>
        </w:rPr>
      </w:pPr>
      <w:bookmarkStart w:id="12" w:name="_Toc201565998"/>
      <w:r>
        <w:br w:type="page"/>
      </w:r>
    </w:p>
    <w:p w14:paraId="7F31211C" w14:textId="757C3045" w:rsidR="00EE4994" w:rsidRPr="00022904" w:rsidRDefault="00022904" w:rsidP="00022904">
      <w:pPr>
        <w:pStyle w:val="Style4"/>
      </w:pPr>
      <w:bookmarkStart w:id="13" w:name="_Toc202015275"/>
      <w:bookmarkEnd w:id="12"/>
      <w:r>
        <w:lastRenderedPageBreak/>
        <w:t>Response and Recovery Strategies</w:t>
      </w:r>
      <w:bookmarkEnd w:id="13"/>
    </w:p>
    <w:p w14:paraId="1AD02F9A" w14:textId="059C5B2B" w:rsidR="00EE4994" w:rsidRPr="0039250B" w:rsidRDefault="00022904" w:rsidP="005B1E4A">
      <w:pPr>
        <w:rPr>
          <w:color w:val="A17773"/>
          <w:sz w:val="30"/>
          <w:szCs w:val="30"/>
        </w:rPr>
      </w:pPr>
      <w:r w:rsidRPr="0039250B">
        <w:rPr>
          <w:color w:val="A17773"/>
          <w:sz w:val="30"/>
          <w:szCs w:val="30"/>
        </w:rPr>
        <w:t>Emergency Response Actions</w:t>
      </w:r>
    </w:p>
    <w:tbl>
      <w:tblPr>
        <w:tblStyle w:val="TableGrid"/>
        <w:tblW w:w="143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395"/>
      </w:tblGrid>
      <w:tr w:rsidR="00EE4994" w14:paraId="19BC9CAA" w14:textId="77777777" w:rsidTr="00652DF2">
        <w:trPr>
          <w:trHeight w:val="1152"/>
        </w:trPr>
        <w:tc>
          <w:tcPr>
            <w:tcW w:w="14395" w:type="dxa"/>
            <w:vAlign w:val="center"/>
          </w:tcPr>
          <w:p w14:paraId="3FBEE74F" w14:textId="77777777" w:rsidR="00EE4994" w:rsidRPr="00A42E9F" w:rsidRDefault="00EE4994" w:rsidP="006131E1">
            <w:pPr>
              <w:pStyle w:val="Style2"/>
              <w:rPr>
                <w:b w:val="0"/>
                <w:bCs w:val="0"/>
                <w:color w:val="595959" w:themeColor="text1" w:themeTint="A6"/>
                <w:sz w:val="20"/>
              </w:rPr>
            </w:pPr>
          </w:p>
        </w:tc>
      </w:tr>
    </w:tbl>
    <w:p w14:paraId="73D2ECDD" w14:textId="77777777" w:rsidR="00EE4994" w:rsidRDefault="00EE4994" w:rsidP="00EE4994">
      <w:pPr>
        <w:pStyle w:val="Style2"/>
        <w:rPr>
          <w:b w:val="0"/>
          <w:bCs w:val="0"/>
        </w:rPr>
      </w:pPr>
    </w:p>
    <w:p w14:paraId="7DD5C295" w14:textId="06655EE5" w:rsidR="00EE4994" w:rsidRPr="0039250B" w:rsidRDefault="0039250B" w:rsidP="005B1E4A">
      <w:pPr>
        <w:rPr>
          <w:color w:val="A17773"/>
          <w:sz w:val="30"/>
          <w:szCs w:val="30"/>
        </w:rPr>
      </w:pPr>
      <w:r w:rsidRPr="0039250B">
        <w:rPr>
          <w:color w:val="A17773"/>
          <w:sz w:val="30"/>
          <w:szCs w:val="30"/>
        </w:rPr>
        <w:t>Communication Protocols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305"/>
      </w:tblGrid>
      <w:tr w:rsidR="00EE4994" w14:paraId="0F906EFA" w14:textId="77777777" w:rsidTr="00652DF2">
        <w:trPr>
          <w:trHeight w:val="1152"/>
        </w:trPr>
        <w:tc>
          <w:tcPr>
            <w:tcW w:w="14305" w:type="dxa"/>
            <w:vAlign w:val="center"/>
          </w:tcPr>
          <w:p w14:paraId="0C96C857" w14:textId="77777777" w:rsidR="00EE4994" w:rsidRPr="00A42E9F" w:rsidRDefault="00EE4994" w:rsidP="006131E1">
            <w:pPr>
              <w:pStyle w:val="Style2"/>
              <w:rPr>
                <w:b w:val="0"/>
                <w:bCs w:val="0"/>
                <w:color w:val="595959" w:themeColor="text1" w:themeTint="A6"/>
                <w:sz w:val="20"/>
              </w:rPr>
            </w:pPr>
          </w:p>
        </w:tc>
      </w:tr>
    </w:tbl>
    <w:p w14:paraId="32FE173B" w14:textId="77777777" w:rsidR="00EE4994" w:rsidRDefault="00EE4994" w:rsidP="00EE4994">
      <w:pPr>
        <w:pStyle w:val="Style2"/>
        <w:rPr>
          <w:b w:val="0"/>
          <w:bCs w:val="0"/>
        </w:rPr>
      </w:pPr>
    </w:p>
    <w:p w14:paraId="47F4C80B" w14:textId="1728DB09" w:rsidR="00EE4994" w:rsidRPr="0039250B" w:rsidRDefault="0039250B" w:rsidP="005B1E4A">
      <w:pPr>
        <w:rPr>
          <w:color w:val="A17773"/>
          <w:sz w:val="30"/>
          <w:szCs w:val="30"/>
        </w:rPr>
      </w:pPr>
      <w:r w:rsidRPr="0039250B">
        <w:rPr>
          <w:color w:val="A17773"/>
          <w:sz w:val="30"/>
          <w:szCs w:val="30"/>
        </w:rPr>
        <w:t>Data and Systems Recovery</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305"/>
      </w:tblGrid>
      <w:tr w:rsidR="00EE4994" w14:paraId="074BF596" w14:textId="77777777" w:rsidTr="00652DF2">
        <w:trPr>
          <w:trHeight w:val="1152"/>
        </w:trPr>
        <w:tc>
          <w:tcPr>
            <w:tcW w:w="14305" w:type="dxa"/>
            <w:vAlign w:val="center"/>
          </w:tcPr>
          <w:p w14:paraId="14AB3639" w14:textId="77777777" w:rsidR="00EE4994" w:rsidRPr="00A42E9F" w:rsidRDefault="00EE4994" w:rsidP="006131E1">
            <w:pPr>
              <w:pStyle w:val="Style2"/>
              <w:rPr>
                <w:b w:val="0"/>
                <w:bCs w:val="0"/>
                <w:color w:val="595959" w:themeColor="text1" w:themeTint="A6"/>
                <w:sz w:val="20"/>
              </w:rPr>
            </w:pPr>
          </w:p>
        </w:tc>
      </w:tr>
    </w:tbl>
    <w:p w14:paraId="429E24C1" w14:textId="77777777" w:rsidR="00EE4994" w:rsidRDefault="00EE4994" w:rsidP="00EE4994">
      <w:pPr>
        <w:pStyle w:val="Style2"/>
        <w:rPr>
          <w:b w:val="0"/>
          <w:bCs w:val="0"/>
        </w:rPr>
      </w:pPr>
    </w:p>
    <w:p w14:paraId="3C26169F" w14:textId="19240B46" w:rsidR="0039250B" w:rsidRPr="0039250B" w:rsidRDefault="0039250B" w:rsidP="0039250B">
      <w:pPr>
        <w:rPr>
          <w:color w:val="A17773"/>
          <w:sz w:val="30"/>
          <w:szCs w:val="30"/>
        </w:rPr>
      </w:pPr>
      <w:r>
        <w:rPr>
          <w:color w:val="A17773"/>
          <w:sz w:val="30"/>
          <w:szCs w:val="30"/>
        </w:rPr>
        <w:t>Facility and Asset Continuity</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305"/>
      </w:tblGrid>
      <w:tr w:rsidR="0039250B" w14:paraId="2CFAFD21" w14:textId="77777777" w:rsidTr="00A03E0E">
        <w:trPr>
          <w:trHeight w:val="1152"/>
        </w:trPr>
        <w:tc>
          <w:tcPr>
            <w:tcW w:w="14305" w:type="dxa"/>
            <w:vAlign w:val="center"/>
          </w:tcPr>
          <w:p w14:paraId="1C3EB6E4" w14:textId="77777777" w:rsidR="0039250B" w:rsidRPr="00A42E9F" w:rsidRDefault="0039250B" w:rsidP="00A03E0E">
            <w:pPr>
              <w:pStyle w:val="Style2"/>
              <w:rPr>
                <w:b w:val="0"/>
                <w:bCs w:val="0"/>
                <w:color w:val="595959" w:themeColor="text1" w:themeTint="A6"/>
                <w:sz w:val="20"/>
              </w:rPr>
            </w:pPr>
          </w:p>
        </w:tc>
      </w:tr>
    </w:tbl>
    <w:p w14:paraId="0AB77C3E" w14:textId="77777777" w:rsidR="0039250B" w:rsidRDefault="0039250B" w:rsidP="00EE4994">
      <w:pPr>
        <w:pStyle w:val="Style2"/>
        <w:rPr>
          <w:b w:val="0"/>
          <w:bCs w:val="0"/>
        </w:rPr>
      </w:pPr>
    </w:p>
    <w:p w14:paraId="1AE28F4D" w14:textId="77777777" w:rsidR="00652DF2" w:rsidRDefault="00652DF2">
      <w:pPr>
        <w:spacing w:line="259" w:lineRule="auto"/>
        <w:rPr>
          <w:rFonts w:cs="Times New Roman (Body CS)"/>
          <w:b/>
          <w:bCs/>
          <w:color w:val="275317" w:themeColor="accent6" w:themeShade="80"/>
          <w:sz w:val="30"/>
          <w:szCs w:val="20"/>
        </w:rPr>
      </w:pPr>
      <w:r>
        <w:br w:type="page"/>
      </w:r>
    </w:p>
    <w:p w14:paraId="355D3064" w14:textId="4DEC73F5" w:rsidR="002221DE" w:rsidRDefault="0039250B" w:rsidP="0039250B">
      <w:pPr>
        <w:pStyle w:val="Style4"/>
      </w:pPr>
      <w:bookmarkStart w:id="14" w:name="_Toc202015276"/>
      <w:r>
        <w:lastRenderedPageBreak/>
        <w:t>Continuity Scenarios</w:t>
      </w:r>
      <w:bookmarkEnd w:id="14"/>
    </w:p>
    <w:p w14:paraId="58CE04EE" w14:textId="56B0F223" w:rsidR="00EE4994" w:rsidRPr="0039250B" w:rsidRDefault="0039250B" w:rsidP="005B1E4A">
      <w:pPr>
        <w:rPr>
          <w:color w:val="A17773"/>
          <w:sz w:val="30"/>
          <w:szCs w:val="30"/>
        </w:rPr>
      </w:pPr>
      <w:r w:rsidRPr="0039250B">
        <w:rPr>
          <w:color w:val="A17773"/>
          <w:sz w:val="30"/>
          <w:szCs w:val="30"/>
        </w:rPr>
        <w:t>Scenario Response Summary</w:t>
      </w:r>
    </w:p>
    <w:tbl>
      <w:tblPr>
        <w:tblStyle w:val="TableGrid"/>
        <w:tblW w:w="143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76"/>
        <w:gridCol w:w="3576"/>
        <w:gridCol w:w="3576"/>
        <w:gridCol w:w="3577"/>
      </w:tblGrid>
      <w:tr w:rsidR="00853B9F" w14:paraId="39D866BD" w14:textId="206F81B9" w:rsidTr="00853B9F">
        <w:trPr>
          <w:trHeight w:val="432"/>
        </w:trPr>
        <w:tc>
          <w:tcPr>
            <w:tcW w:w="3576" w:type="dxa"/>
            <w:shd w:val="clear" w:color="auto" w:fill="D0BAB8"/>
            <w:vAlign w:val="center"/>
          </w:tcPr>
          <w:p w14:paraId="729FF7C6" w14:textId="2DD0AD9B" w:rsidR="00853B9F" w:rsidRPr="005B1E4A" w:rsidRDefault="00853B9F" w:rsidP="002221DE">
            <w:pPr>
              <w:rPr>
                <w:b/>
                <w:bCs/>
                <w:color w:val="595959" w:themeColor="text1" w:themeTint="A6"/>
              </w:rPr>
            </w:pPr>
            <w:r>
              <w:rPr>
                <w:b/>
                <w:bCs/>
                <w:color w:val="595959" w:themeColor="text1" w:themeTint="A6"/>
              </w:rPr>
              <w:t>Scenario</w:t>
            </w:r>
          </w:p>
        </w:tc>
        <w:tc>
          <w:tcPr>
            <w:tcW w:w="3576" w:type="dxa"/>
            <w:shd w:val="clear" w:color="auto" w:fill="D0BAB8"/>
            <w:vAlign w:val="center"/>
          </w:tcPr>
          <w:p w14:paraId="7DF1548C" w14:textId="7F3564B8" w:rsidR="00853B9F" w:rsidRPr="005B1E4A" w:rsidRDefault="00853B9F" w:rsidP="002221DE">
            <w:pPr>
              <w:rPr>
                <w:b/>
                <w:bCs/>
                <w:color w:val="595959" w:themeColor="text1" w:themeTint="A6"/>
              </w:rPr>
            </w:pPr>
            <w:r>
              <w:rPr>
                <w:b/>
                <w:bCs/>
                <w:color w:val="595959" w:themeColor="text1" w:themeTint="A6"/>
              </w:rPr>
              <w:t>Impact Level</w:t>
            </w:r>
          </w:p>
        </w:tc>
        <w:tc>
          <w:tcPr>
            <w:tcW w:w="3576" w:type="dxa"/>
            <w:shd w:val="clear" w:color="auto" w:fill="D0BAB8"/>
            <w:vAlign w:val="center"/>
          </w:tcPr>
          <w:p w14:paraId="42923CC2" w14:textId="68EE6357" w:rsidR="00853B9F" w:rsidRPr="005B1E4A" w:rsidRDefault="00853B9F" w:rsidP="002221DE">
            <w:pPr>
              <w:rPr>
                <w:b/>
                <w:bCs/>
                <w:color w:val="595959" w:themeColor="text1" w:themeTint="A6"/>
              </w:rPr>
            </w:pPr>
            <w:r>
              <w:rPr>
                <w:b/>
                <w:bCs/>
                <w:color w:val="595959" w:themeColor="text1" w:themeTint="A6"/>
              </w:rPr>
              <w:t>Primary Response Actions</w:t>
            </w:r>
          </w:p>
        </w:tc>
        <w:tc>
          <w:tcPr>
            <w:tcW w:w="3577" w:type="dxa"/>
            <w:shd w:val="clear" w:color="auto" w:fill="D0BAB8"/>
            <w:vAlign w:val="center"/>
          </w:tcPr>
          <w:p w14:paraId="2E45752C" w14:textId="36203C3B" w:rsidR="00853B9F" w:rsidRPr="005B1E4A" w:rsidRDefault="00853B9F" w:rsidP="002221DE">
            <w:pPr>
              <w:rPr>
                <w:b/>
                <w:bCs/>
                <w:color w:val="595959" w:themeColor="text1" w:themeTint="A6"/>
              </w:rPr>
            </w:pPr>
            <w:r>
              <w:rPr>
                <w:b/>
                <w:bCs/>
                <w:color w:val="595959" w:themeColor="text1" w:themeTint="A6"/>
              </w:rPr>
              <w:t>Team Involved</w:t>
            </w:r>
          </w:p>
        </w:tc>
      </w:tr>
      <w:tr w:rsidR="00853B9F" w14:paraId="76D92005" w14:textId="016B5830" w:rsidTr="00133335">
        <w:trPr>
          <w:trHeight w:val="864"/>
        </w:trPr>
        <w:tc>
          <w:tcPr>
            <w:tcW w:w="3576" w:type="dxa"/>
            <w:shd w:val="clear" w:color="auto" w:fill="auto"/>
            <w:vAlign w:val="center"/>
          </w:tcPr>
          <w:p w14:paraId="3DEA460A" w14:textId="55EA0881" w:rsidR="00853B9F" w:rsidRPr="005B1E4A" w:rsidRDefault="00853B9F" w:rsidP="002221DE">
            <w:pPr>
              <w:rPr>
                <w:color w:val="595959" w:themeColor="text1" w:themeTint="A6"/>
                <w:sz w:val="20"/>
                <w:szCs w:val="20"/>
              </w:rPr>
            </w:pPr>
            <w:r>
              <w:rPr>
                <w:color w:val="595959" w:themeColor="text1" w:themeTint="A6"/>
                <w:sz w:val="20"/>
                <w:szCs w:val="20"/>
              </w:rPr>
              <w:t>Cyberattack</w:t>
            </w:r>
          </w:p>
        </w:tc>
        <w:tc>
          <w:tcPr>
            <w:tcW w:w="3576" w:type="dxa"/>
            <w:vAlign w:val="center"/>
          </w:tcPr>
          <w:p w14:paraId="5F8DBE41" w14:textId="77777777" w:rsidR="00853B9F" w:rsidRPr="00A42E9F" w:rsidRDefault="00853B9F" w:rsidP="002221DE">
            <w:pPr>
              <w:pStyle w:val="Style2"/>
              <w:rPr>
                <w:b w:val="0"/>
                <w:bCs w:val="0"/>
                <w:color w:val="595959" w:themeColor="text1" w:themeTint="A6"/>
                <w:sz w:val="20"/>
              </w:rPr>
            </w:pPr>
          </w:p>
        </w:tc>
        <w:tc>
          <w:tcPr>
            <w:tcW w:w="3576" w:type="dxa"/>
            <w:vAlign w:val="center"/>
          </w:tcPr>
          <w:p w14:paraId="353C99FA" w14:textId="77777777" w:rsidR="00853B9F" w:rsidRPr="00A42E9F" w:rsidRDefault="00853B9F" w:rsidP="002221DE">
            <w:pPr>
              <w:pStyle w:val="Style2"/>
              <w:rPr>
                <w:b w:val="0"/>
                <w:bCs w:val="0"/>
                <w:color w:val="595959" w:themeColor="text1" w:themeTint="A6"/>
                <w:sz w:val="20"/>
              </w:rPr>
            </w:pPr>
          </w:p>
        </w:tc>
        <w:tc>
          <w:tcPr>
            <w:tcW w:w="3577" w:type="dxa"/>
            <w:vAlign w:val="center"/>
          </w:tcPr>
          <w:p w14:paraId="5BC8AE89" w14:textId="2D6FCDF2" w:rsidR="00853B9F" w:rsidRPr="00A42E9F" w:rsidRDefault="00853B9F" w:rsidP="002221DE">
            <w:pPr>
              <w:pStyle w:val="Style2"/>
              <w:rPr>
                <w:b w:val="0"/>
                <w:bCs w:val="0"/>
                <w:color w:val="595959" w:themeColor="text1" w:themeTint="A6"/>
                <w:sz w:val="20"/>
              </w:rPr>
            </w:pPr>
          </w:p>
        </w:tc>
      </w:tr>
      <w:tr w:rsidR="00853B9F" w14:paraId="75673E8E" w14:textId="0658A22B" w:rsidTr="00133335">
        <w:trPr>
          <w:trHeight w:val="864"/>
        </w:trPr>
        <w:tc>
          <w:tcPr>
            <w:tcW w:w="3576" w:type="dxa"/>
            <w:shd w:val="clear" w:color="auto" w:fill="auto"/>
            <w:vAlign w:val="center"/>
          </w:tcPr>
          <w:p w14:paraId="02AE5D1A" w14:textId="1CCB4462" w:rsidR="00853B9F" w:rsidRPr="005B1E4A" w:rsidRDefault="00853B9F" w:rsidP="002221DE">
            <w:pPr>
              <w:rPr>
                <w:color w:val="595959" w:themeColor="text1" w:themeTint="A6"/>
                <w:sz w:val="20"/>
                <w:szCs w:val="20"/>
              </w:rPr>
            </w:pPr>
            <w:r>
              <w:rPr>
                <w:color w:val="595959" w:themeColor="text1" w:themeTint="A6"/>
                <w:sz w:val="20"/>
                <w:szCs w:val="20"/>
              </w:rPr>
              <w:t xml:space="preserve">Natural </w:t>
            </w:r>
            <w:r w:rsidR="00526C76">
              <w:rPr>
                <w:color w:val="595959" w:themeColor="text1" w:themeTint="A6"/>
                <w:sz w:val="20"/>
                <w:szCs w:val="20"/>
              </w:rPr>
              <w:t>d</w:t>
            </w:r>
            <w:r>
              <w:rPr>
                <w:color w:val="595959" w:themeColor="text1" w:themeTint="A6"/>
                <w:sz w:val="20"/>
                <w:szCs w:val="20"/>
              </w:rPr>
              <w:t>isaster</w:t>
            </w:r>
          </w:p>
        </w:tc>
        <w:tc>
          <w:tcPr>
            <w:tcW w:w="3576" w:type="dxa"/>
            <w:vAlign w:val="center"/>
          </w:tcPr>
          <w:p w14:paraId="76365687" w14:textId="77777777" w:rsidR="00853B9F" w:rsidRPr="00A42E9F" w:rsidRDefault="00853B9F" w:rsidP="002221DE">
            <w:pPr>
              <w:pStyle w:val="Style2"/>
              <w:rPr>
                <w:b w:val="0"/>
                <w:bCs w:val="0"/>
                <w:color w:val="595959" w:themeColor="text1" w:themeTint="A6"/>
                <w:sz w:val="20"/>
              </w:rPr>
            </w:pPr>
          </w:p>
        </w:tc>
        <w:tc>
          <w:tcPr>
            <w:tcW w:w="3576" w:type="dxa"/>
            <w:vAlign w:val="center"/>
          </w:tcPr>
          <w:p w14:paraId="65173621" w14:textId="77777777" w:rsidR="00853B9F" w:rsidRPr="00A42E9F" w:rsidRDefault="00853B9F" w:rsidP="002221DE">
            <w:pPr>
              <w:pStyle w:val="Style2"/>
              <w:rPr>
                <w:b w:val="0"/>
                <w:bCs w:val="0"/>
                <w:color w:val="595959" w:themeColor="text1" w:themeTint="A6"/>
                <w:sz w:val="20"/>
              </w:rPr>
            </w:pPr>
          </w:p>
        </w:tc>
        <w:tc>
          <w:tcPr>
            <w:tcW w:w="3577" w:type="dxa"/>
            <w:vAlign w:val="center"/>
          </w:tcPr>
          <w:p w14:paraId="1DA28012" w14:textId="11076E18" w:rsidR="00853B9F" w:rsidRPr="00A42E9F" w:rsidRDefault="00853B9F" w:rsidP="002221DE">
            <w:pPr>
              <w:pStyle w:val="Style2"/>
              <w:rPr>
                <w:b w:val="0"/>
                <w:bCs w:val="0"/>
                <w:color w:val="595959" w:themeColor="text1" w:themeTint="A6"/>
                <w:sz w:val="20"/>
              </w:rPr>
            </w:pPr>
          </w:p>
        </w:tc>
      </w:tr>
      <w:tr w:rsidR="00853B9F" w14:paraId="69048859" w14:textId="3A2B501A" w:rsidTr="00133335">
        <w:trPr>
          <w:trHeight w:val="864"/>
        </w:trPr>
        <w:tc>
          <w:tcPr>
            <w:tcW w:w="3576" w:type="dxa"/>
            <w:shd w:val="clear" w:color="auto" w:fill="auto"/>
            <w:vAlign w:val="center"/>
          </w:tcPr>
          <w:p w14:paraId="14D7BA9C" w14:textId="72234BD2" w:rsidR="00853B9F" w:rsidRPr="005B1E4A" w:rsidRDefault="00853B9F" w:rsidP="002221DE">
            <w:pPr>
              <w:rPr>
                <w:color w:val="595959" w:themeColor="text1" w:themeTint="A6"/>
                <w:sz w:val="20"/>
                <w:szCs w:val="20"/>
              </w:rPr>
            </w:pPr>
            <w:r>
              <w:rPr>
                <w:color w:val="595959" w:themeColor="text1" w:themeTint="A6"/>
                <w:sz w:val="20"/>
                <w:szCs w:val="20"/>
              </w:rPr>
              <w:t xml:space="preserve">Utility or </w:t>
            </w:r>
            <w:r w:rsidR="00526C76">
              <w:rPr>
                <w:color w:val="595959" w:themeColor="text1" w:themeTint="A6"/>
                <w:sz w:val="20"/>
                <w:szCs w:val="20"/>
              </w:rPr>
              <w:t>i</w:t>
            </w:r>
            <w:r>
              <w:rPr>
                <w:color w:val="595959" w:themeColor="text1" w:themeTint="A6"/>
                <w:sz w:val="20"/>
                <w:szCs w:val="20"/>
              </w:rPr>
              <w:t xml:space="preserve">nfrastructure </w:t>
            </w:r>
            <w:r w:rsidR="00526C76">
              <w:rPr>
                <w:color w:val="595959" w:themeColor="text1" w:themeTint="A6"/>
                <w:sz w:val="20"/>
                <w:szCs w:val="20"/>
              </w:rPr>
              <w:t>f</w:t>
            </w:r>
            <w:r>
              <w:rPr>
                <w:color w:val="595959" w:themeColor="text1" w:themeTint="A6"/>
                <w:sz w:val="20"/>
                <w:szCs w:val="20"/>
              </w:rPr>
              <w:t>ailure</w:t>
            </w:r>
          </w:p>
        </w:tc>
        <w:tc>
          <w:tcPr>
            <w:tcW w:w="3576" w:type="dxa"/>
            <w:vAlign w:val="center"/>
          </w:tcPr>
          <w:p w14:paraId="331EB13D" w14:textId="77777777" w:rsidR="00853B9F" w:rsidRPr="00A42E9F" w:rsidRDefault="00853B9F" w:rsidP="002221DE">
            <w:pPr>
              <w:pStyle w:val="Style2"/>
              <w:rPr>
                <w:b w:val="0"/>
                <w:bCs w:val="0"/>
                <w:color w:val="595959" w:themeColor="text1" w:themeTint="A6"/>
                <w:sz w:val="20"/>
              </w:rPr>
            </w:pPr>
          </w:p>
        </w:tc>
        <w:tc>
          <w:tcPr>
            <w:tcW w:w="3576" w:type="dxa"/>
            <w:vAlign w:val="center"/>
          </w:tcPr>
          <w:p w14:paraId="680C051C" w14:textId="77777777" w:rsidR="00853B9F" w:rsidRPr="00A42E9F" w:rsidRDefault="00853B9F" w:rsidP="002221DE">
            <w:pPr>
              <w:pStyle w:val="Style2"/>
              <w:rPr>
                <w:b w:val="0"/>
                <w:bCs w:val="0"/>
                <w:color w:val="595959" w:themeColor="text1" w:themeTint="A6"/>
                <w:sz w:val="20"/>
              </w:rPr>
            </w:pPr>
          </w:p>
        </w:tc>
        <w:tc>
          <w:tcPr>
            <w:tcW w:w="3577" w:type="dxa"/>
            <w:vAlign w:val="center"/>
          </w:tcPr>
          <w:p w14:paraId="3B823E56" w14:textId="4F9025EE" w:rsidR="00853B9F" w:rsidRPr="00A42E9F" w:rsidRDefault="00853B9F" w:rsidP="002221DE">
            <w:pPr>
              <w:pStyle w:val="Style2"/>
              <w:rPr>
                <w:b w:val="0"/>
                <w:bCs w:val="0"/>
                <w:color w:val="595959" w:themeColor="text1" w:themeTint="A6"/>
                <w:sz w:val="20"/>
              </w:rPr>
            </w:pPr>
          </w:p>
        </w:tc>
      </w:tr>
      <w:tr w:rsidR="00853B9F" w14:paraId="3FF9002F" w14:textId="1B7D8247" w:rsidTr="00133335">
        <w:trPr>
          <w:trHeight w:val="864"/>
        </w:trPr>
        <w:tc>
          <w:tcPr>
            <w:tcW w:w="3576" w:type="dxa"/>
            <w:shd w:val="clear" w:color="auto" w:fill="auto"/>
            <w:vAlign w:val="center"/>
          </w:tcPr>
          <w:p w14:paraId="6DEFC055" w14:textId="5B9E46A5" w:rsidR="00853B9F" w:rsidRPr="005B1E4A" w:rsidRDefault="00853B9F" w:rsidP="002221DE">
            <w:pPr>
              <w:rPr>
                <w:color w:val="595959" w:themeColor="text1" w:themeTint="A6"/>
                <w:sz w:val="20"/>
                <w:szCs w:val="20"/>
              </w:rPr>
            </w:pPr>
            <w:r>
              <w:rPr>
                <w:color w:val="595959" w:themeColor="text1" w:themeTint="A6"/>
                <w:sz w:val="20"/>
                <w:szCs w:val="20"/>
              </w:rPr>
              <w:t xml:space="preserve">Pandemic or </w:t>
            </w:r>
            <w:r w:rsidR="00526C76">
              <w:rPr>
                <w:color w:val="595959" w:themeColor="text1" w:themeTint="A6"/>
                <w:sz w:val="20"/>
                <w:szCs w:val="20"/>
              </w:rPr>
              <w:t>h</w:t>
            </w:r>
            <w:r>
              <w:rPr>
                <w:color w:val="595959" w:themeColor="text1" w:themeTint="A6"/>
                <w:sz w:val="20"/>
                <w:szCs w:val="20"/>
              </w:rPr>
              <w:t xml:space="preserve">ealth </w:t>
            </w:r>
            <w:r w:rsidR="00526C76">
              <w:rPr>
                <w:color w:val="595959" w:themeColor="text1" w:themeTint="A6"/>
                <w:sz w:val="20"/>
                <w:szCs w:val="20"/>
              </w:rPr>
              <w:t>e</w:t>
            </w:r>
            <w:r>
              <w:rPr>
                <w:color w:val="595959" w:themeColor="text1" w:themeTint="A6"/>
                <w:sz w:val="20"/>
                <w:szCs w:val="20"/>
              </w:rPr>
              <w:t>mergency</w:t>
            </w:r>
          </w:p>
        </w:tc>
        <w:tc>
          <w:tcPr>
            <w:tcW w:w="3576" w:type="dxa"/>
            <w:vAlign w:val="center"/>
          </w:tcPr>
          <w:p w14:paraId="21B25C57" w14:textId="77777777" w:rsidR="00853B9F" w:rsidRPr="00A42E9F" w:rsidRDefault="00853B9F" w:rsidP="002221DE">
            <w:pPr>
              <w:pStyle w:val="Style2"/>
              <w:rPr>
                <w:b w:val="0"/>
                <w:bCs w:val="0"/>
                <w:color w:val="595959" w:themeColor="text1" w:themeTint="A6"/>
                <w:sz w:val="20"/>
              </w:rPr>
            </w:pPr>
          </w:p>
        </w:tc>
        <w:tc>
          <w:tcPr>
            <w:tcW w:w="3576" w:type="dxa"/>
            <w:vAlign w:val="center"/>
          </w:tcPr>
          <w:p w14:paraId="607B106B" w14:textId="77777777" w:rsidR="00853B9F" w:rsidRPr="00A42E9F" w:rsidRDefault="00853B9F" w:rsidP="002221DE">
            <w:pPr>
              <w:pStyle w:val="Style2"/>
              <w:rPr>
                <w:b w:val="0"/>
                <w:bCs w:val="0"/>
                <w:color w:val="595959" w:themeColor="text1" w:themeTint="A6"/>
                <w:sz w:val="20"/>
              </w:rPr>
            </w:pPr>
          </w:p>
        </w:tc>
        <w:tc>
          <w:tcPr>
            <w:tcW w:w="3577" w:type="dxa"/>
            <w:vAlign w:val="center"/>
          </w:tcPr>
          <w:p w14:paraId="528D38F7" w14:textId="386A48E3" w:rsidR="00853B9F" w:rsidRPr="00A42E9F" w:rsidRDefault="00853B9F" w:rsidP="002221DE">
            <w:pPr>
              <w:pStyle w:val="Style2"/>
              <w:rPr>
                <w:b w:val="0"/>
                <w:bCs w:val="0"/>
                <w:color w:val="595959" w:themeColor="text1" w:themeTint="A6"/>
                <w:sz w:val="20"/>
              </w:rPr>
            </w:pPr>
          </w:p>
        </w:tc>
      </w:tr>
    </w:tbl>
    <w:p w14:paraId="79E56FE2" w14:textId="78A50F76" w:rsidR="00EE4994" w:rsidRDefault="00EE4994" w:rsidP="00034912">
      <w:pPr>
        <w:pStyle w:val="Style2"/>
        <w:rPr>
          <w:b w:val="0"/>
          <w:bCs w:val="0"/>
        </w:rPr>
      </w:pPr>
    </w:p>
    <w:p w14:paraId="09C1DEA1" w14:textId="7F42C42A" w:rsidR="00EE4994" w:rsidRDefault="00853B9F" w:rsidP="007B6A54">
      <w:pPr>
        <w:pStyle w:val="Style4"/>
      </w:pPr>
      <w:bookmarkStart w:id="15" w:name="_Toc202015277"/>
      <w:r>
        <w:t>Continuity Plan Activation</w:t>
      </w:r>
      <w:bookmarkEnd w:id="15"/>
    </w:p>
    <w:p w14:paraId="6D868F3E" w14:textId="0626AA2F" w:rsidR="00EE4994" w:rsidRPr="00133335" w:rsidRDefault="007B6A54" w:rsidP="005B1E4A">
      <w:pPr>
        <w:rPr>
          <w:color w:val="A17773"/>
          <w:sz w:val="30"/>
          <w:szCs w:val="30"/>
        </w:rPr>
      </w:pPr>
      <w:r w:rsidRPr="00133335">
        <w:rPr>
          <w:color w:val="A17773"/>
          <w:sz w:val="30"/>
          <w:szCs w:val="30"/>
        </w:rPr>
        <w:t>Trigger Conditions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390"/>
      </w:tblGrid>
      <w:tr w:rsidR="00EE4994" w14:paraId="44DC23E8" w14:textId="77777777" w:rsidTr="00652DF2">
        <w:trPr>
          <w:trHeight w:val="1152"/>
        </w:trPr>
        <w:tc>
          <w:tcPr>
            <w:tcW w:w="14575" w:type="dxa"/>
            <w:vAlign w:val="center"/>
          </w:tcPr>
          <w:p w14:paraId="5E3225AC" w14:textId="77777777" w:rsidR="00EE4994" w:rsidRPr="00A42E9F" w:rsidRDefault="00EE4994" w:rsidP="006131E1">
            <w:pPr>
              <w:pStyle w:val="Style2"/>
              <w:rPr>
                <w:b w:val="0"/>
                <w:bCs w:val="0"/>
                <w:color w:val="595959" w:themeColor="text1" w:themeTint="A6"/>
                <w:sz w:val="20"/>
              </w:rPr>
            </w:pPr>
          </w:p>
        </w:tc>
      </w:tr>
    </w:tbl>
    <w:p w14:paraId="4C5A4EC0" w14:textId="77777777" w:rsidR="00EE4994" w:rsidRDefault="00EE4994" w:rsidP="00EE4994">
      <w:pPr>
        <w:pStyle w:val="Style2"/>
        <w:rPr>
          <w:b w:val="0"/>
          <w:bCs w:val="0"/>
        </w:rPr>
      </w:pPr>
    </w:p>
    <w:p w14:paraId="3F8C02ED" w14:textId="0E97EE3D" w:rsidR="00EE4994" w:rsidRPr="00133335" w:rsidRDefault="00133335" w:rsidP="005B1E4A">
      <w:pPr>
        <w:rPr>
          <w:color w:val="A17773"/>
          <w:sz w:val="30"/>
          <w:szCs w:val="30"/>
        </w:rPr>
      </w:pPr>
      <w:r>
        <w:rPr>
          <w:color w:val="A17773"/>
          <w:sz w:val="30"/>
          <w:szCs w:val="30"/>
        </w:rPr>
        <w:t>Escalation and Notification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390"/>
      </w:tblGrid>
      <w:tr w:rsidR="00EE4994" w14:paraId="6AA77BF8" w14:textId="77777777" w:rsidTr="00652DF2">
        <w:trPr>
          <w:trHeight w:val="1152"/>
        </w:trPr>
        <w:tc>
          <w:tcPr>
            <w:tcW w:w="14575" w:type="dxa"/>
            <w:vAlign w:val="center"/>
          </w:tcPr>
          <w:p w14:paraId="79591C81" w14:textId="77777777" w:rsidR="00EE4994" w:rsidRPr="00A42E9F" w:rsidRDefault="00EE4994" w:rsidP="006131E1">
            <w:pPr>
              <w:pStyle w:val="Style2"/>
              <w:rPr>
                <w:b w:val="0"/>
                <w:bCs w:val="0"/>
                <w:color w:val="595959" w:themeColor="text1" w:themeTint="A6"/>
                <w:sz w:val="20"/>
              </w:rPr>
            </w:pPr>
          </w:p>
        </w:tc>
      </w:tr>
    </w:tbl>
    <w:p w14:paraId="69D64F39" w14:textId="52A98628" w:rsidR="00EE4994" w:rsidRDefault="00EE4994">
      <w:pPr>
        <w:spacing w:line="259" w:lineRule="auto"/>
        <w:rPr>
          <w:rFonts w:cs="Times New Roman (Body CS)"/>
          <w:color w:val="E97132" w:themeColor="accent2"/>
          <w:sz w:val="30"/>
          <w:szCs w:val="20"/>
        </w:rPr>
      </w:pPr>
    </w:p>
    <w:p w14:paraId="487ED83B" w14:textId="203D220C" w:rsidR="00133335" w:rsidRPr="00133335" w:rsidRDefault="00133335" w:rsidP="00133335">
      <w:pPr>
        <w:rPr>
          <w:color w:val="A17773"/>
          <w:sz w:val="30"/>
          <w:szCs w:val="30"/>
        </w:rPr>
      </w:pPr>
      <w:r>
        <w:rPr>
          <w:color w:val="A17773"/>
          <w:sz w:val="30"/>
          <w:szCs w:val="30"/>
        </w:rPr>
        <w:lastRenderedPageBreak/>
        <w:t>Activation Procedures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390"/>
      </w:tblGrid>
      <w:tr w:rsidR="00133335" w14:paraId="64D52283" w14:textId="77777777" w:rsidTr="00A03E0E">
        <w:trPr>
          <w:trHeight w:val="1152"/>
        </w:trPr>
        <w:tc>
          <w:tcPr>
            <w:tcW w:w="14575" w:type="dxa"/>
            <w:vAlign w:val="center"/>
          </w:tcPr>
          <w:p w14:paraId="453A3376" w14:textId="77777777" w:rsidR="00133335" w:rsidRPr="00A42E9F" w:rsidRDefault="00133335" w:rsidP="00A03E0E">
            <w:pPr>
              <w:pStyle w:val="Style2"/>
              <w:rPr>
                <w:b w:val="0"/>
                <w:bCs w:val="0"/>
                <w:color w:val="595959" w:themeColor="text1" w:themeTint="A6"/>
                <w:sz w:val="20"/>
              </w:rPr>
            </w:pPr>
          </w:p>
        </w:tc>
      </w:tr>
    </w:tbl>
    <w:p w14:paraId="6148EC00" w14:textId="1576F0EA" w:rsidR="00EE4994" w:rsidRDefault="00EE4994" w:rsidP="00133335">
      <w:pPr>
        <w:spacing w:line="259" w:lineRule="auto"/>
        <w:rPr>
          <w:b/>
          <w:bCs/>
        </w:rPr>
      </w:pPr>
    </w:p>
    <w:p w14:paraId="36A85624" w14:textId="2C9399B2" w:rsidR="00EE4994" w:rsidRDefault="001B32DD" w:rsidP="001B32DD">
      <w:pPr>
        <w:pStyle w:val="Style4"/>
      </w:pPr>
      <w:bookmarkStart w:id="16" w:name="_Toc202015278"/>
      <w:r>
        <w:t>Testing and Maintenance</w:t>
      </w:r>
      <w:bookmarkEnd w:id="16"/>
    </w:p>
    <w:p w14:paraId="72FD81DC" w14:textId="299A2CDA" w:rsidR="00EE4994" w:rsidRPr="001B32DD" w:rsidRDefault="001B32DD" w:rsidP="005B1E4A">
      <w:pPr>
        <w:rPr>
          <w:color w:val="A17773"/>
          <w:sz w:val="30"/>
          <w:szCs w:val="30"/>
        </w:rPr>
      </w:pPr>
      <w:r w:rsidRPr="001B32DD">
        <w:rPr>
          <w:color w:val="A17773"/>
          <w:sz w:val="30"/>
          <w:szCs w:val="30"/>
        </w:rPr>
        <w:t>Testing Schedule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390"/>
      </w:tblGrid>
      <w:tr w:rsidR="00EE4994" w14:paraId="7C916D2A" w14:textId="77777777" w:rsidTr="00652DF2">
        <w:trPr>
          <w:trHeight w:val="1223"/>
        </w:trPr>
        <w:tc>
          <w:tcPr>
            <w:tcW w:w="14575" w:type="dxa"/>
            <w:vAlign w:val="center"/>
          </w:tcPr>
          <w:p w14:paraId="026BCC83" w14:textId="77777777" w:rsidR="00EE4994" w:rsidRPr="00A42E9F" w:rsidRDefault="00EE4994" w:rsidP="006131E1">
            <w:pPr>
              <w:pStyle w:val="Style2"/>
              <w:rPr>
                <w:b w:val="0"/>
                <w:bCs w:val="0"/>
                <w:color w:val="595959" w:themeColor="text1" w:themeTint="A6"/>
                <w:sz w:val="20"/>
              </w:rPr>
            </w:pPr>
          </w:p>
        </w:tc>
      </w:tr>
    </w:tbl>
    <w:p w14:paraId="7215F192" w14:textId="77777777" w:rsidR="00EE4994" w:rsidRDefault="00EE4994" w:rsidP="00EE4994">
      <w:pPr>
        <w:pStyle w:val="Style2"/>
        <w:rPr>
          <w:b w:val="0"/>
          <w:bCs w:val="0"/>
        </w:rPr>
      </w:pPr>
    </w:p>
    <w:p w14:paraId="4EE174FC" w14:textId="4E13FE9F" w:rsidR="00EE4994" w:rsidRPr="001B32DD" w:rsidRDefault="001B32DD" w:rsidP="005B1E4A">
      <w:pPr>
        <w:rPr>
          <w:color w:val="A17773"/>
          <w:sz w:val="30"/>
          <w:szCs w:val="30"/>
        </w:rPr>
      </w:pPr>
      <w:r w:rsidRPr="001B32DD">
        <w:rPr>
          <w:color w:val="A17773"/>
          <w:sz w:val="30"/>
          <w:szCs w:val="30"/>
        </w:rPr>
        <w:t>Training and Awareness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390"/>
      </w:tblGrid>
      <w:tr w:rsidR="00EE4994" w14:paraId="6E3DFB95" w14:textId="77777777" w:rsidTr="00652DF2">
        <w:trPr>
          <w:trHeight w:val="1295"/>
        </w:trPr>
        <w:tc>
          <w:tcPr>
            <w:tcW w:w="14575" w:type="dxa"/>
            <w:vAlign w:val="center"/>
          </w:tcPr>
          <w:p w14:paraId="3A51C6A2" w14:textId="77777777" w:rsidR="00EE4994" w:rsidRPr="00A42E9F" w:rsidRDefault="00EE4994" w:rsidP="006131E1">
            <w:pPr>
              <w:pStyle w:val="Style2"/>
              <w:rPr>
                <w:b w:val="0"/>
                <w:bCs w:val="0"/>
                <w:color w:val="595959" w:themeColor="text1" w:themeTint="A6"/>
                <w:sz w:val="20"/>
              </w:rPr>
            </w:pPr>
          </w:p>
        </w:tc>
      </w:tr>
    </w:tbl>
    <w:p w14:paraId="6675220E" w14:textId="3CDFF485" w:rsidR="00EE4994" w:rsidRDefault="00EE4994" w:rsidP="00034912">
      <w:pPr>
        <w:pStyle w:val="Style2"/>
        <w:rPr>
          <w:b w:val="0"/>
          <w:bCs w:val="0"/>
        </w:rPr>
      </w:pPr>
    </w:p>
    <w:p w14:paraId="7497884D" w14:textId="4888D0B6" w:rsidR="00E65E51" w:rsidRPr="001B32DD" w:rsidRDefault="00E65E51" w:rsidP="00E65E51">
      <w:pPr>
        <w:rPr>
          <w:color w:val="A17773"/>
          <w:sz w:val="30"/>
          <w:szCs w:val="30"/>
        </w:rPr>
      </w:pPr>
      <w:r>
        <w:rPr>
          <w:color w:val="A17773"/>
          <w:sz w:val="30"/>
          <w:szCs w:val="30"/>
        </w:rPr>
        <w:t>Plan and Review Update Schedule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390"/>
      </w:tblGrid>
      <w:tr w:rsidR="00E65E51" w14:paraId="7AC72F7D" w14:textId="77777777" w:rsidTr="00A03E0E">
        <w:trPr>
          <w:trHeight w:val="1295"/>
        </w:trPr>
        <w:tc>
          <w:tcPr>
            <w:tcW w:w="14575" w:type="dxa"/>
            <w:vAlign w:val="center"/>
          </w:tcPr>
          <w:p w14:paraId="7454F851" w14:textId="77777777" w:rsidR="00E65E51" w:rsidRPr="00A42E9F" w:rsidRDefault="00E65E51" w:rsidP="00A03E0E">
            <w:pPr>
              <w:pStyle w:val="Style2"/>
              <w:rPr>
                <w:b w:val="0"/>
                <w:bCs w:val="0"/>
                <w:color w:val="595959" w:themeColor="text1" w:themeTint="A6"/>
                <w:sz w:val="20"/>
              </w:rPr>
            </w:pPr>
          </w:p>
        </w:tc>
      </w:tr>
    </w:tbl>
    <w:p w14:paraId="12377531" w14:textId="77777777" w:rsidR="00E65E51" w:rsidRDefault="00E65E51" w:rsidP="00034912">
      <w:pPr>
        <w:pStyle w:val="Style2"/>
        <w:rPr>
          <w:b w:val="0"/>
          <w:bCs w:val="0"/>
        </w:rPr>
      </w:pPr>
    </w:p>
    <w:p w14:paraId="02C07A6F" w14:textId="77777777" w:rsidR="00652DF2" w:rsidRDefault="00652DF2">
      <w:pPr>
        <w:spacing w:line="259" w:lineRule="auto"/>
        <w:rPr>
          <w:color w:val="4EA72E" w:themeColor="accent6"/>
          <w:sz w:val="30"/>
          <w:szCs w:val="30"/>
        </w:rPr>
      </w:pPr>
      <w:r>
        <w:rPr>
          <w:color w:val="4EA72E" w:themeColor="accent6"/>
          <w:sz w:val="30"/>
          <w:szCs w:val="30"/>
        </w:rPr>
        <w:br w:type="page"/>
      </w:r>
    </w:p>
    <w:p w14:paraId="7A30330C" w14:textId="412AEB37" w:rsidR="00EE4994" w:rsidRPr="00E65E51" w:rsidRDefault="00E65E51" w:rsidP="005B1E4A">
      <w:pPr>
        <w:rPr>
          <w:color w:val="A17773"/>
          <w:sz w:val="30"/>
          <w:szCs w:val="30"/>
        </w:rPr>
      </w:pPr>
      <w:r w:rsidRPr="00E65E51">
        <w:rPr>
          <w:color w:val="A17773"/>
          <w:sz w:val="30"/>
          <w:szCs w:val="30"/>
        </w:rPr>
        <w:lastRenderedPageBreak/>
        <w:t>Testing and Review Log</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65"/>
        <w:gridCol w:w="1960"/>
        <w:gridCol w:w="3150"/>
        <w:gridCol w:w="2970"/>
        <w:gridCol w:w="3145"/>
      </w:tblGrid>
      <w:tr w:rsidR="00E65E51" w14:paraId="11DBA40A" w14:textId="77777777" w:rsidTr="00E65E51">
        <w:trPr>
          <w:trHeight w:val="432"/>
        </w:trPr>
        <w:tc>
          <w:tcPr>
            <w:tcW w:w="3165" w:type="dxa"/>
            <w:shd w:val="clear" w:color="auto" w:fill="D0BAB8"/>
            <w:vAlign w:val="center"/>
          </w:tcPr>
          <w:p w14:paraId="0BF377F7" w14:textId="39FCE603" w:rsidR="00231944" w:rsidRPr="005B1E4A" w:rsidRDefault="00E65E51" w:rsidP="005B1E4A">
            <w:pPr>
              <w:rPr>
                <w:b/>
                <w:bCs/>
                <w:color w:val="595959" w:themeColor="text1" w:themeTint="A6"/>
                <w:szCs w:val="20"/>
              </w:rPr>
            </w:pPr>
            <w:r>
              <w:rPr>
                <w:b/>
                <w:bCs/>
                <w:color w:val="595959" w:themeColor="text1" w:themeTint="A6"/>
              </w:rPr>
              <w:t>Test Type</w:t>
            </w:r>
          </w:p>
        </w:tc>
        <w:tc>
          <w:tcPr>
            <w:tcW w:w="1960" w:type="dxa"/>
            <w:shd w:val="clear" w:color="auto" w:fill="D0BAB8"/>
            <w:vAlign w:val="center"/>
          </w:tcPr>
          <w:p w14:paraId="164E07DD" w14:textId="220BE5AE" w:rsidR="00231944" w:rsidRPr="005B1E4A" w:rsidRDefault="00E65E51" w:rsidP="005B1E4A">
            <w:pPr>
              <w:rPr>
                <w:b/>
                <w:bCs/>
                <w:color w:val="595959" w:themeColor="text1" w:themeTint="A6"/>
                <w:szCs w:val="20"/>
              </w:rPr>
            </w:pPr>
            <w:r>
              <w:rPr>
                <w:b/>
                <w:bCs/>
                <w:color w:val="595959" w:themeColor="text1" w:themeTint="A6"/>
              </w:rPr>
              <w:t>Date</w:t>
            </w:r>
          </w:p>
        </w:tc>
        <w:tc>
          <w:tcPr>
            <w:tcW w:w="3150" w:type="dxa"/>
            <w:shd w:val="clear" w:color="auto" w:fill="D0BAB8"/>
            <w:vAlign w:val="center"/>
          </w:tcPr>
          <w:p w14:paraId="4A90678D" w14:textId="57113C9F" w:rsidR="00231944" w:rsidRPr="005B1E4A" w:rsidRDefault="00E65E51" w:rsidP="005B1E4A">
            <w:pPr>
              <w:rPr>
                <w:b/>
                <w:bCs/>
                <w:color w:val="595959" w:themeColor="text1" w:themeTint="A6"/>
                <w:szCs w:val="20"/>
              </w:rPr>
            </w:pPr>
            <w:r>
              <w:rPr>
                <w:b/>
                <w:bCs/>
                <w:color w:val="595959" w:themeColor="text1" w:themeTint="A6"/>
              </w:rPr>
              <w:t>Lead/Coordinator</w:t>
            </w:r>
          </w:p>
        </w:tc>
        <w:tc>
          <w:tcPr>
            <w:tcW w:w="2970" w:type="dxa"/>
            <w:shd w:val="clear" w:color="auto" w:fill="D0BAB8"/>
            <w:vAlign w:val="center"/>
          </w:tcPr>
          <w:p w14:paraId="20E163E4" w14:textId="3ED20E59" w:rsidR="00231944" w:rsidRPr="005B1E4A" w:rsidRDefault="00E65E51" w:rsidP="005B1E4A">
            <w:pPr>
              <w:rPr>
                <w:b/>
                <w:bCs/>
                <w:color w:val="595959" w:themeColor="text1" w:themeTint="A6"/>
                <w:szCs w:val="20"/>
              </w:rPr>
            </w:pPr>
            <w:r>
              <w:rPr>
                <w:b/>
                <w:bCs/>
                <w:color w:val="595959" w:themeColor="text1" w:themeTint="A6"/>
              </w:rPr>
              <w:t>Result Summary</w:t>
            </w:r>
          </w:p>
        </w:tc>
        <w:tc>
          <w:tcPr>
            <w:tcW w:w="3145" w:type="dxa"/>
            <w:shd w:val="clear" w:color="auto" w:fill="D0BAB8"/>
            <w:vAlign w:val="center"/>
          </w:tcPr>
          <w:p w14:paraId="01C1E93D" w14:textId="35A2F6D2" w:rsidR="00231944" w:rsidRPr="005B1E4A" w:rsidRDefault="00E65E51" w:rsidP="005B1E4A">
            <w:pPr>
              <w:rPr>
                <w:b/>
                <w:bCs/>
                <w:color w:val="595959" w:themeColor="text1" w:themeTint="A6"/>
                <w:szCs w:val="20"/>
              </w:rPr>
            </w:pPr>
            <w:r>
              <w:rPr>
                <w:b/>
                <w:bCs/>
                <w:color w:val="595959" w:themeColor="text1" w:themeTint="A6"/>
              </w:rPr>
              <w:t>Follow-Up Action</w:t>
            </w:r>
          </w:p>
        </w:tc>
      </w:tr>
      <w:tr w:rsidR="00E65E51" w14:paraId="5931720C" w14:textId="77777777" w:rsidTr="00E65E51">
        <w:trPr>
          <w:trHeight w:val="1008"/>
        </w:trPr>
        <w:tc>
          <w:tcPr>
            <w:tcW w:w="3165" w:type="dxa"/>
            <w:shd w:val="clear" w:color="auto" w:fill="FFFFFF" w:themeFill="background1"/>
            <w:vAlign w:val="center"/>
          </w:tcPr>
          <w:p w14:paraId="3230C30E" w14:textId="4FFB3BE4" w:rsidR="00231944" w:rsidRPr="005B1E4A" w:rsidRDefault="00231944" w:rsidP="005B1E4A">
            <w:pPr>
              <w:rPr>
                <w:color w:val="595959" w:themeColor="text1" w:themeTint="A6"/>
                <w:sz w:val="20"/>
                <w:szCs w:val="20"/>
              </w:rPr>
            </w:pPr>
          </w:p>
        </w:tc>
        <w:tc>
          <w:tcPr>
            <w:tcW w:w="1960" w:type="dxa"/>
            <w:shd w:val="clear" w:color="auto" w:fill="FFFFFF" w:themeFill="background1"/>
            <w:vAlign w:val="center"/>
          </w:tcPr>
          <w:p w14:paraId="13B7B9DB" w14:textId="77777777" w:rsidR="00231944" w:rsidRPr="00A42E9F" w:rsidRDefault="00231944" w:rsidP="006131E1">
            <w:pPr>
              <w:pStyle w:val="Style2"/>
              <w:rPr>
                <w:b w:val="0"/>
                <w:bCs w:val="0"/>
                <w:color w:val="595959" w:themeColor="text1" w:themeTint="A6"/>
                <w:sz w:val="20"/>
              </w:rPr>
            </w:pPr>
          </w:p>
        </w:tc>
        <w:tc>
          <w:tcPr>
            <w:tcW w:w="3150" w:type="dxa"/>
            <w:shd w:val="clear" w:color="auto" w:fill="FFFFFF" w:themeFill="background1"/>
            <w:vAlign w:val="center"/>
          </w:tcPr>
          <w:p w14:paraId="0A61C683" w14:textId="77777777" w:rsidR="00231944" w:rsidRPr="00A42E9F" w:rsidRDefault="00231944" w:rsidP="006131E1">
            <w:pPr>
              <w:pStyle w:val="Style2"/>
              <w:rPr>
                <w:b w:val="0"/>
                <w:bCs w:val="0"/>
                <w:color w:val="595959" w:themeColor="text1" w:themeTint="A6"/>
                <w:sz w:val="20"/>
              </w:rPr>
            </w:pPr>
          </w:p>
        </w:tc>
        <w:tc>
          <w:tcPr>
            <w:tcW w:w="2970" w:type="dxa"/>
            <w:shd w:val="clear" w:color="auto" w:fill="FFFFFF" w:themeFill="background1"/>
            <w:vAlign w:val="center"/>
          </w:tcPr>
          <w:p w14:paraId="64095768" w14:textId="77777777" w:rsidR="00231944" w:rsidRPr="00A42E9F" w:rsidRDefault="00231944" w:rsidP="006131E1">
            <w:pPr>
              <w:pStyle w:val="Style2"/>
              <w:rPr>
                <w:b w:val="0"/>
                <w:bCs w:val="0"/>
                <w:color w:val="595959" w:themeColor="text1" w:themeTint="A6"/>
                <w:sz w:val="20"/>
              </w:rPr>
            </w:pPr>
          </w:p>
        </w:tc>
        <w:tc>
          <w:tcPr>
            <w:tcW w:w="3145" w:type="dxa"/>
            <w:shd w:val="clear" w:color="auto" w:fill="FFFFFF" w:themeFill="background1"/>
            <w:vAlign w:val="center"/>
          </w:tcPr>
          <w:p w14:paraId="556B21BC" w14:textId="77777777" w:rsidR="00231944" w:rsidRPr="00A42E9F" w:rsidRDefault="00231944" w:rsidP="006131E1">
            <w:pPr>
              <w:pStyle w:val="Style2"/>
              <w:rPr>
                <w:b w:val="0"/>
                <w:bCs w:val="0"/>
                <w:color w:val="595959" w:themeColor="text1" w:themeTint="A6"/>
                <w:sz w:val="20"/>
              </w:rPr>
            </w:pPr>
          </w:p>
        </w:tc>
      </w:tr>
      <w:tr w:rsidR="00E65E51" w14:paraId="6E348F30" w14:textId="77777777" w:rsidTr="00E65E51">
        <w:trPr>
          <w:trHeight w:val="1008"/>
        </w:trPr>
        <w:tc>
          <w:tcPr>
            <w:tcW w:w="3165" w:type="dxa"/>
            <w:shd w:val="clear" w:color="auto" w:fill="FFFFFF" w:themeFill="background1"/>
            <w:vAlign w:val="center"/>
          </w:tcPr>
          <w:p w14:paraId="03F610C8" w14:textId="77777777" w:rsidR="00BE171B" w:rsidRPr="005B1E4A" w:rsidRDefault="00BE171B" w:rsidP="005B1E4A">
            <w:pPr>
              <w:rPr>
                <w:color w:val="595959" w:themeColor="text1" w:themeTint="A6"/>
                <w:sz w:val="20"/>
                <w:szCs w:val="20"/>
              </w:rPr>
            </w:pPr>
          </w:p>
        </w:tc>
        <w:tc>
          <w:tcPr>
            <w:tcW w:w="1960" w:type="dxa"/>
            <w:shd w:val="clear" w:color="auto" w:fill="FFFFFF" w:themeFill="background1"/>
            <w:vAlign w:val="center"/>
          </w:tcPr>
          <w:p w14:paraId="11EE6A9A" w14:textId="77777777" w:rsidR="00BE171B" w:rsidRPr="00A42E9F" w:rsidRDefault="00BE171B" w:rsidP="006131E1">
            <w:pPr>
              <w:pStyle w:val="Style2"/>
              <w:rPr>
                <w:b w:val="0"/>
                <w:bCs w:val="0"/>
                <w:color w:val="595959" w:themeColor="text1" w:themeTint="A6"/>
                <w:sz w:val="20"/>
              </w:rPr>
            </w:pPr>
          </w:p>
        </w:tc>
        <w:tc>
          <w:tcPr>
            <w:tcW w:w="3150" w:type="dxa"/>
            <w:shd w:val="clear" w:color="auto" w:fill="FFFFFF" w:themeFill="background1"/>
            <w:vAlign w:val="center"/>
          </w:tcPr>
          <w:p w14:paraId="027C544A" w14:textId="77777777" w:rsidR="00BE171B" w:rsidRPr="00A42E9F" w:rsidRDefault="00BE171B" w:rsidP="006131E1">
            <w:pPr>
              <w:pStyle w:val="Style2"/>
              <w:rPr>
                <w:b w:val="0"/>
                <w:bCs w:val="0"/>
                <w:color w:val="595959" w:themeColor="text1" w:themeTint="A6"/>
                <w:sz w:val="20"/>
              </w:rPr>
            </w:pPr>
          </w:p>
        </w:tc>
        <w:tc>
          <w:tcPr>
            <w:tcW w:w="2970" w:type="dxa"/>
            <w:shd w:val="clear" w:color="auto" w:fill="FFFFFF" w:themeFill="background1"/>
            <w:vAlign w:val="center"/>
          </w:tcPr>
          <w:p w14:paraId="76BA5327" w14:textId="77777777" w:rsidR="00BE171B" w:rsidRPr="00A42E9F" w:rsidRDefault="00BE171B" w:rsidP="006131E1">
            <w:pPr>
              <w:pStyle w:val="Style2"/>
              <w:rPr>
                <w:b w:val="0"/>
                <w:bCs w:val="0"/>
                <w:color w:val="595959" w:themeColor="text1" w:themeTint="A6"/>
                <w:sz w:val="20"/>
              </w:rPr>
            </w:pPr>
          </w:p>
        </w:tc>
        <w:tc>
          <w:tcPr>
            <w:tcW w:w="3145" w:type="dxa"/>
            <w:shd w:val="clear" w:color="auto" w:fill="FFFFFF" w:themeFill="background1"/>
            <w:vAlign w:val="center"/>
          </w:tcPr>
          <w:p w14:paraId="6514E8D1" w14:textId="77777777" w:rsidR="00BE171B" w:rsidRPr="00A42E9F" w:rsidRDefault="00BE171B" w:rsidP="006131E1">
            <w:pPr>
              <w:pStyle w:val="Style2"/>
              <w:rPr>
                <w:b w:val="0"/>
                <w:bCs w:val="0"/>
                <w:color w:val="595959" w:themeColor="text1" w:themeTint="A6"/>
                <w:sz w:val="20"/>
              </w:rPr>
            </w:pPr>
          </w:p>
        </w:tc>
      </w:tr>
      <w:tr w:rsidR="00E65E51" w14:paraId="2EF76214" w14:textId="77777777" w:rsidTr="00E65E51">
        <w:trPr>
          <w:trHeight w:val="1008"/>
        </w:trPr>
        <w:tc>
          <w:tcPr>
            <w:tcW w:w="3165" w:type="dxa"/>
            <w:shd w:val="clear" w:color="auto" w:fill="FFFFFF" w:themeFill="background1"/>
            <w:vAlign w:val="center"/>
          </w:tcPr>
          <w:p w14:paraId="58F11A50" w14:textId="02140A53" w:rsidR="00231944" w:rsidRPr="005B1E4A" w:rsidRDefault="00231944" w:rsidP="005B1E4A">
            <w:pPr>
              <w:rPr>
                <w:color w:val="595959" w:themeColor="text1" w:themeTint="A6"/>
                <w:sz w:val="20"/>
                <w:szCs w:val="20"/>
              </w:rPr>
            </w:pPr>
          </w:p>
        </w:tc>
        <w:tc>
          <w:tcPr>
            <w:tcW w:w="1960" w:type="dxa"/>
            <w:shd w:val="clear" w:color="auto" w:fill="FFFFFF" w:themeFill="background1"/>
            <w:vAlign w:val="center"/>
          </w:tcPr>
          <w:p w14:paraId="348B54BE" w14:textId="77777777" w:rsidR="00231944" w:rsidRPr="00A42E9F" w:rsidRDefault="00231944" w:rsidP="006131E1">
            <w:pPr>
              <w:pStyle w:val="Style2"/>
              <w:rPr>
                <w:b w:val="0"/>
                <w:bCs w:val="0"/>
                <w:color w:val="595959" w:themeColor="text1" w:themeTint="A6"/>
                <w:sz w:val="20"/>
              </w:rPr>
            </w:pPr>
          </w:p>
        </w:tc>
        <w:tc>
          <w:tcPr>
            <w:tcW w:w="3150" w:type="dxa"/>
            <w:shd w:val="clear" w:color="auto" w:fill="FFFFFF" w:themeFill="background1"/>
            <w:vAlign w:val="center"/>
          </w:tcPr>
          <w:p w14:paraId="603EC328" w14:textId="77777777" w:rsidR="00231944" w:rsidRPr="00A42E9F" w:rsidRDefault="00231944" w:rsidP="006131E1">
            <w:pPr>
              <w:pStyle w:val="Style2"/>
              <w:rPr>
                <w:b w:val="0"/>
                <w:bCs w:val="0"/>
                <w:color w:val="595959" w:themeColor="text1" w:themeTint="A6"/>
                <w:sz w:val="20"/>
              </w:rPr>
            </w:pPr>
          </w:p>
        </w:tc>
        <w:tc>
          <w:tcPr>
            <w:tcW w:w="2970" w:type="dxa"/>
            <w:shd w:val="clear" w:color="auto" w:fill="FFFFFF" w:themeFill="background1"/>
            <w:vAlign w:val="center"/>
          </w:tcPr>
          <w:p w14:paraId="62D1AFF8" w14:textId="77777777" w:rsidR="00231944" w:rsidRPr="00A42E9F" w:rsidRDefault="00231944" w:rsidP="006131E1">
            <w:pPr>
              <w:pStyle w:val="Style2"/>
              <w:rPr>
                <w:b w:val="0"/>
                <w:bCs w:val="0"/>
                <w:color w:val="595959" w:themeColor="text1" w:themeTint="A6"/>
                <w:sz w:val="20"/>
              </w:rPr>
            </w:pPr>
          </w:p>
        </w:tc>
        <w:tc>
          <w:tcPr>
            <w:tcW w:w="3145" w:type="dxa"/>
            <w:shd w:val="clear" w:color="auto" w:fill="FFFFFF" w:themeFill="background1"/>
            <w:vAlign w:val="center"/>
          </w:tcPr>
          <w:p w14:paraId="2158A027" w14:textId="77777777" w:rsidR="00231944" w:rsidRPr="00A42E9F" w:rsidRDefault="00231944" w:rsidP="006131E1">
            <w:pPr>
              <w:pStyle w:val="Style2"/>
              <w:rPr>
                <w:b w:val="0"/>
                <w:bCs w:val="0"/>
                <w:color w:val="595959" w:themeColor="text1" w:themeTint="A6"/>
                <w:sz w:val="20"/>
              </w:rPr>
            </w:pPr>
          </w:p>
        </w:tc>
      </w:tr>
      <w:tr w:rsidR="00E65E51" w14:paraId="346A7E0E" w14:textId="77777777" w:rsidTr="00E65E51">
        <w:trPr>
          <w:trHeight w:val="1008"/>
        </w:trPr>
        <w:tc>
          <w:tcPr>
            <w:tcW w:w="3165" w:type="dxa"/>
            <w:shd w:val="clear" w:color="auto" w:fill="FFFFFF" w:themeFill="background1"/>
            <w:vAlign w:val="center"/>
          </w:tcPr>
          <w:p w14:paraId="637A6F35" w14:textId="541CFE76" w:rsidR="00231944" w:rsidRPr="005B1E4A" w:rsidRDefault="00231944" w:rsidP="005B1E4A">
            <w:pPr>
              <w:rPr>
                <w:color w:val="595959" w:themeColor="text1" w:themeTint="A6"/>
                <w:sz w:val="20"/>
                <w:szCs w:val="20"/>
              </w:rPr>
            </w:pPr>
          </w:p>
        </w:tc>
        <w:tc>
          <w:tcPr>
            <w:tcW w:w="1960" w:type="dxa"/>
            <w:shd w:val="clear" w:color="auto" w:fill="FFFFFF" w:themeFill="background1"/>
            <w:vAlign w:val="center"/>
          </w:tcPr>
          <w:p w14:paraId="6B092B34" w14:textId="77777777" w:rsidR="00231944" w:rsidRPr="00A42E9F" w:rsidRDefault="00231944" w:rsidP="006131E1">
            <w:pPr>
              <w:pStyle w:val="Style2"/>
              <w:rPr>
                <w:b w:val="0"/>
                <w:bCs w:val="0"/>
                <w:color w:val="595959" w:themeColor="text1" w:themeTint="A6"/>
                <w:sz w:val="20"/>
              </w:rPr>
            </w:pPr>
          </w:p>
        </w:tc>
        <w:tc>
          <w:tcPr>
            <w:tcW w:w="3150" w:type="dxa"/>
            <w:shd w:val="clear" w:color="auto" w:fill="FFFFFF" w:themeFill="background1"/>
            <w:vAlign w:val="center"/>
          </w:tcPr>
          <w:p w14:paraId="59CB59C2" w14:textId="77777777" w:rsidR="00231944" w:rsidRPr="00A42E9F" w:rsidRDefault="00231944" w:rsidP="006131E1">
            <w:pPr>
              <w:pStyle w:val="Style2"/>
              <w:rPr>
                <w:b w:val="0"/>
                <w:bCs w:val="0"/>
                <w:color w:val="595959" w:themeColor="text1" w:themeTint="A6"/>
                <w:sz w:val="20"/>
              </w:rPr>
            </w:pPr>
          </w:p>
        </w:tc>
        <w:tc>
          <w:tcPr>
            <w:tcW w:w="2970" w:type="dxa"/>
            <w:shd w:val="clear" w:color="auto" w:fill="FFFFFF" w:themeFill="background1"/>
            <w:vAlign w:val="center"/>
          </w:tcPr>
          <w:p w14:paraId="693F48A8" w14:textId="77777777" w:rsidR="00231944" w:rsidRPr="00A42E9F" w:rsidRDefault="00231944" w:rsidP="006131E1">
            <w:pPr>
              <w:pStyle w:val="Style2"/>
              <w:rPr>
                <w:b w:val="0"/>
                <w:bCs w:val="0"/>
                <w:color w:val="595959" w:themeColor="text1" w:themeTint="A6"/>
                <w:sz w:val="20"/>
              </w:rPr>
            </w:pPr>
          </w:p>
        </w:tc>
        <w:tc>
          <w:tcPr>
            <w:tcW w:w="3145" w:type="dxa"/>
            <w:shd w:val="clear" w:color="auto" w:fill="FFFFFF" w:themeFill="background1"/>
            <w:vAlign w:val="center"/>
          </w:tcPr>
          <w:p w14:paraId="3BD3456D" w14:textId="77777777" w:rsidR="00231944" w:rsidRPr="00A42E9F" w:rsidRDefault="00231944" w:rsidP="006131E1">
            <w:pPr>
              <w:pStyle w:val="Style2"/>
              <w:rPr>
                <w:b w:val="0"/>
                <w:bCs w:val="0"/>
                <w:color w:val="595959" w:themeColor="text1" w:themeTint="A6"/>
                <w:sz w:val="20"/>
              </w:rPr>
            </w:pPr>
          </w:p>
        </w:tc>
      </w:tr>
    </w:tbl>
    <w:p w14:paraId="5E90C61F" w14:textId="77777777" w:rsidR="00EE4994" w:rsidRDefault="00EE4994" w:rsidP="00034912">
      <w:pPr>
        <w:pStyle w:val="Style2"/>
        <w:rPr>
          <w:b w:val="0"/>
          <w:bCs w:val="0"/>
        </w:rPr>
      </w:pPr>
    </w:p>
    <w:p w14:paraId="2306C2C4" w14:textId="56D2DBCC" w:rsidR="005B1E4A" w:rsidRDefault="005B1E4A" w:rsidP="00E65E51">
      <w:pPr>
        <w:pStyle w:val="Style4"/>
      </w:pPr>
      <w:bookmarkStart w:id="17" w:name="_Toc201566054"/>
      <w:bookmarkStart w:id="18" w:name="_Toc202015279"/>
      <w:r>
        <w:t>Appendices and Supporting Documents</w:t>
      </w:r>
      <w:bookmarkEnd w:id="17"/>
      <w:bookmarkEnd w:id="18"/>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00"/>
        <w:gridCol w:w="3572"/>
        <w:gridCol w:w="3609"/>
        <w:gridCol w:w="3609"/>
      </w:tblGrid>
      <w:tr w:rsidR="00BE171B" w14:paraId="4C66F64B" w14:textId="77777777" w:rsidTr="00E65E51">
        <w:trPr>
          <w:trHeight w:val="432"/>
        </w:trPr>
        <w:tc>
          <w:tcPr>
            <w:tcW w:w="3643" w:type="dxa"/>
            <w:shd w:val="clear" w:color="auto" w:fill="D0BAB8"/>
            <w:vAlign w:val="center"/>
          </w:tcPr>
          <w:p w14:paraId="556A9718" w14:textId="1C99D962" w:rsidR="00BE171B" w:rsidRPr="005B1E4A" w:rsidRDefault="00BE171B" w:rsidP="00BE171B">
            <w:pPr>
              <w:rPr>
                <w:b/>
                <w:bCs/>
                <w:color w:val="595959" w:themeColor="text1" w:themeTint="A6"/>
                <w:szCs w:val="20"/>
              </w:rPr>
            </w:pPr>
            <w:bookmarkStart w:id="19" w:name="_Toc201566055"/>
            <w:r w:rsidRPr="005B1E4A">
              <w:rPr>
                <w:b/>
                <w:bCs/>
                <w:color w:val="595959" w:themeColor="text1" w:themeTint="A6"/>
              </w:rPr>
              <w:t xml:space="preserve">Document </w:t>
            </w:r>
            <w:bookmarkEnd w:id="19"/>
            <w:r>
              <w:rPr>
                <w:b/>
                <w:bCs/>
                <w:color w:val="595959" w:themeColor="text1" w:themeTint="A6"/>
              </w:rPr>
              <w:t>Name</w:t>
            </w:r>
          </w:p>
        </w:tc>
        <w:tc>
          <w:tcPr>
            <w:tcW w:w="3644" w:type="dxa"/>
            <w:shd w:val="clear" w:color="auto" w:fill="D0BAB8"/>
            <w:vAlign w:val="center"/>
          </w:tcPr>
          <w:p w14:paraId="57814860" w14:textId="4DB53309" w:rsidR="00BE171B" w:rsidRPr="005B1E4A" w:rsidRDefault="00BE171B" w:rsidP="00BE171B">
            <w:pPr>
              <w:rPr>
                <w:b/>
                <w:bCs/>
                <w:color w:val="595959" w:themeColor="text1" w:themeTint="A6"/>
              </w:rPr>
            </w:pPr>
            <w:r>
              <w:rPr>
                <w:b/>
                <w:bCs/>
                <w:color w:val="595959" w:themeColor="text1" w:themeTint="A6"/>
              </w:rPr>
              <w:t>Type</w:t>
            </w:r>
          </w:p>
        </w:tc>
        <w:tc>
          <w:tcPr>
            <w:tcW w:w="3644" w:type="dxa"/>
            <w:shd w:val="clear" w:color="auto" w:fill="D0BAB8"/>
            <w:vAlign w:val="center"/>
          </w:tcPr>
          <w:p w14:paraId="4CBF2C77" w14:textId="74077040" w:rsidR="00BE171B" w:rsidRPr="005B1E4A" w:rsidRDefault="00BE171B" w:rsidP="00BE171B">
            <w:pPr>
              <w:rPr>
                <w:b/>
                <w:bCs/>
                <w:color w:val="595959" w:themeColor="text1" w:themeTint="A6"/>
              </w:rPr>
            </w:pPr>
            <w:r>
              <w:rPr>
                <w:b/>
                <w:bCs/>
                <w:color w:val="595959" w:themeColor="text1" w:themeTint="A6"/>
              </w:rPr>
              <w:t>Purpose/Relevance</w:t>
            </w:r>
          </w:p>
        </w:tc>
        <w:tc>
          <w:tcPr>
            <w:tcW w:w="3644" w:type="dxa"/>
            <w:shd w:val="clear" w:color="auto" w:fill="D0BAB8"/>
            <w:vAlign w:val="center"/>
          </w:tcPr>
          <w:p w14:paraId="75334EE7" w14:textId="482F5DF2" w:rsidR="00BE171B" w:rsidRPr="005B1E4A" w:rsidRDefault="00BE171B" w:rsidP="00BE171B">
            <w:pPr>
              <w:rPr>
                <w:b/>
                <w:bCs/>
                <w:color w:val="595959" w:themeColor="text1" w:themeTint="A6"/>
                <w:szCs w:val="20"/>
              </w:rPr>
            </w:pPr>
            <w:r>
              <w:rPr>
                <w:b/>
                <w:bCs/>
                <w:color w:val="595959" w:themeColor="text1" w:themeTint="A6"/>
              </w:rPr>
              <w:t>Location/Reference</w:t>
            </w:r>
          </w:p>
        </w:tc>
      </w:tr>
      <w:tr w:rsidR="00BE171B" w14:paraId="4C1A4E16" w14:textId="77777777" w:rsidTr="00652DF2">
        <w:trPr>
          <w:trHeight w:val="360"/>
        </w:trPr>
        <w:tc>
          <w:tcPr>
            <w:tcW w:w="3643" w:type="dxa"/>
            <w:vAlign w:val="center"/>
          </w:tcPr>
          <w:p w14:paraId="2503772F" w14:textId="41C635F7" w:rsidR="00BE171B" w:rsidRPr="00034912" w:rsidRDefault="00E65E51" w:rsidP="00DD3D7E">
            <w:pPr>
              <w:rPr>
                <w:b/>
                <w:bCs/>
              </w:rPr>
            </w:pPr>
            <w:r>
              <w:t xml:space="preserve">Emergency </w:t>
            </w:r>
            <w:r w:rsidR="00526C76">
              <w:t>c</w:t>
            </w:r>
            <w:r>
              <w:t xml:space="preserve">ontact </w:t>
            </w:r>
            <w:r w:rsidR="00526C76">
              <w:t>l</w:t>
            </w:r>
            <w:r>
              <w:t>ist</w:t>
            </w:r>
          </w:p>
        </w:tc>
        <w:tc>
          <w:tcPr>
            <w:tcW w:w="3644" w:type="dxa"/>
            <w:vAlign w:val="center"/>
          </w:tcPr>
          <w:p w14:paraId="0A258FAD" w14:textId="77777777" w:rsidR="00BE171B" w:rsidRPr="00034912" w:rsidRDefault="00BE171B" w:rsidP="00BE171B">
            <w:pPr>
              <w:pStyle w:val="Style2"/>
              <w:rPr>
                <w:b w:val="0"/>
                <w:bCs w:val="0"/>
                <w:color w:val="595959" w:themeColor="text1" w:themeTint="A6"/>
                <w:sz w:val="20"/>
              </w:rPr>
            </w:pPr>
          </w:p>
        </w:tc>
        <w:tc>
          <w:tcPr>
            <w:tcW w:w="3644" w:type="dxa"/>
            <w:vAlign w:val="center"/>
          </w:tcPr>
          <w:p w14:paraId="4263A571" w14:textId="77777777" w:rsidR="00BE171B" w:rsidRPr="00034912" w:rsidRDefault="00BE171B" w:rsidP="00BE171B">
            <w:pPr>
              <w:pStyle w:val="Style2"/>
              <w:rPr>
                <w:b w:val="0"/>
                <w:bCs w:val="0"/>
                <w:color w:val="595959" w:themeColor="text1" w:themeTint="A6"/>
                <w:sz w:val="20"/>
              </w:rPr>
            </w:pPr>
          </w:p>
        </w:tc>
        <w:tc>
          <w:tcPr>
            <w:tcW w:w="3644" w:type="dxa"/>
            <w:vAlign w:val="center"/>
          </w:tcPr>
          <w:p w14:paraId="11001B0C" w14:textId="213326C9" w:rsidR="00BE171B" w:rsidRPr="00034912" w:rsidRDefault="00BE171B" w:rsidP="00BE171B">
            <w:pPr>
              <w:pStyle w:val="Style2"/>
              <w:rPr>
                <w:b w:val="0"/>
                <w:bCs w:val="0"/>
                <w:color w:val="595959" w:themeColor="text1" w:themeTint="A6"/>
                <w:sz w:val="20"/>
              </w:rPr>
            </w:pPr>
          </w:p>
        </w:tc>
      </w:tr>
      <w:tr w:rsidR="00BE171B" w14:paraId="41AED3C1" w14:textId="77777777" w:rsidTr="00652DF2">
        <w:trPr>
          <w:trHeight w:val="360"/>
        </w:trPr>
        <w:tc>
          <w:tcPr>
            <w:tcW w:w="3643" w:type="dxa"/>
            <w:vAlign w:val="center"/>
          </w:tcPr>
          <w:p w14:paraId="28327AB6" w14:textId="77220E0D" w:rsidR="00BE171B" w:rsidRPr="00034912" w:rsidRDefault="00E65E51" w:rsidP="00DD3D7E">
            <w:pPr>
              <w:rPr>
                <w:b/>
                <w:bCs/>
              </w:rPr>
            </w:pPr>
            <w:r>
              <w:t xml:space="preserve">Supplier and </w:t>
            </w:r>
            <w:r w:rsidR="00526C76">
              <w:t>p</w:t>
            </w:r>
            <w:r>
              <w:t xml:space="preserve">artner </w:t>
            </w:r>
            <w:r w:rsidR="00526C76">
              <w:t>c</w:t>
            </w:r>
            <w:r>
              <w:t xml:space="preserve">ontinuity </w:t>
            </w:r>
            <w:r w:rsidR="00526C76">
              <w:t>c</w:t>
            </w:r>
            <w:r>
              <w:t>ontacts</w:t>
            </w:r>
          </w:p>
        </w:tc>
        <w:tc>
          <w:tcPr>
            <w:tcW w:w="3644" w:type="dxa"/>
            <w:vAlign w:val="center"/>
          </w:tcPr>
          <w:p w14:paraId="117C7F94" w14:textId="77777777" w:rsidR="00BE171B" w:rsidRPr="00034912" w:rsidRDefault="00BE171B" w:rsidP="00BE171B">
            <w:pPr>
              <w:pStyle w:val="Style2"/>
              <w:rPr>
                <w:b w:val="0"/>
                <w:bCs w:val="0"/>
                <w:color w:val="595959" w:themeColor="text1" w:themeTint="A6"/>
                <w:sz w:val="20"/>
              </w:rPr>
            </w:pPr>
          </w:p>
        </w:tc>
        <w:tc>
          <w:tcPr>
            <w:tcW w:w="3644" w:type="dxa"/>
            <w:vAlign w:val="center"/>
          </w:tcPr>
          <w:p w14:paraId="5614F5BC" w14:textId="77777777" w:rsidR="00BE171B" w:rsidRPr="00034912" w:rsidRDefault="00BE171B" w:rsidP="00BE171B">
            <w:pPr>
              <w:pStyle w:val="Style2"/>
              <w:rPr>
                <w:b w:val="0"/>
                <w:bCs w:val="0"/>
                <w:color w:val="595959" w:themeColor="text1" w:themeTint="A6"/>
                <w:sz w:val="20"/>
              </w:rPr>
            </w:pPr>
          </w:p>
        </w:tc>
        <w:tc>
          <w:tcPr>
            <w:tcW w:w="3644" w:type="dxa"/>
            <w:vAlign w:val="center"/>
          </w:tcPr>
          <w:p w14:paraId="339A4DFE" w14:textId="0DDC4377" w:rsidR="00BE171B" w:rsidRPr="00034912" w:rsidRDefault="00BE171B" w:rsidP="00BE171B">
            <w:pPr>
              <w:pStyle w:val="Style2"/>
              <w:rPr>
                <w:b w:val="0"/>
                <w:bCs w:val="0"/>
                <w:color w:val="595959" w:themeColor="text1" w:themeTint="A6"/>
                <w:sz w:val="20"/>
              </w:rPr>
            </w:pPr>
          </w:p>
        </w:tc>
      </w:tr>
      <w:tr w:rsidR="00BE171B" w14:paraId="28D1199A" w14:textId="77777777" w:rsidTr="00652DF2">
        <w:trPr>
          <w:trHeight w:val="360"/>
        </w:trPr>
        <w:tc>
          <w:tcPr>
            <w:tcW w:w="3643" w:type="dxa"/>
            <w:vAlign w:val="center"/>
          </w:tcPr>
          <w:p w14:paraId="6AFE5BB7" w14:textId="574B4518" w:rsidR="00BE171B" w:rsidRPr="00034912" w:rsidRDefault="00E65E51" w:rsidP="00DD3D7E">
            <w:pPr>
              <w:rPr>
                <w:b/>
                <w:bCs/>
              </w:rPr>
            </w:pPr>
            <w:r>
              <w:t xml:space="preserve">Alternate </w:t>
            </w:r>
            <w:r w:rsidR="00526C76">
              <w:t>s</w:t>
            </w:r>
            <w:r>
              <w:t xml:space="preserve">ite </w:t>
            </w:r>
            <w:r w:rsidR="00526C76">
              <w:t>d</w:t>
            </w:r>
            <w:r>
              <w:t>etails</w:t>
            </w:r>
          </w:p>
        </w:tc>
        <w:tc>
          <w:tcPr>
            <w:tcW w:w="3644" w:type="dxa"/>
            <w:vAlign w:val="center"/>
          </w:tcPr>
          <w:p w14:paraId="28CF73A7" w14:textId="77777777" w:rsidR="00BE171B" w:rsidRPr="00034912" w:rsidRDefault="00BE171B" w:rsidP="00BE171B">
            <w:pPr>
              <w:pStyle w:val="Style2"/>
              <w:rPr>
                <w:b w:val="0"/>
                <w:bCs w:val="0"/>
                <w:color w:val="595959" w:themeColor="text1" w:themeTint="A6"/>
                <w:sz w:val="20"/>
              </w:rPr>
            </w:pPr>
          </w:p>
        </w:tc>
        <w:tc>
          <w:tcPr>
            <w:tcW w:w="3644" w:type="dxa"/>
            <w:vAlign w:val="center"/>
          </w:tcPr>
          <w:p w14:paraId="333AFAE6" w14:textId="77777777" w:rsidR="00BE171B" w:rsidRPr="00034912" w:rsidRDefault="00BE171B" w:rsidP="00BE171B">
            <w:pPr>
              <w:pStyle w:val="Style2"/>
              <w:rPr>
                <w:b w:val="0"/>
                <w:bCs w:val="0"/>
                <w:color w:val="595959" w:themeColor="text1" w:themeTint="A6"/>
                <w:sz w:val="20"/>
              </w:rPr>
            </w:pPr>
          </w:p>
        </w:tc>
        <w:tc>
          <w:tcPr>
            <w:tcW w:w="3644" w:type="dxa"/>
            <w:vAlign w:val="center"/>
          </w:tcPr>
          <w:p w14:paraId="3B117C0F" w14:textId="7B2E1DD2" w:rsidR="00BE171B" w:rsidRPr="00034912" w:rsidRDefault="00BE171B" w:rsidP="00BE171B">
            <w:pPr>
              <w:pStyle w:val="Style2"/>
              <w:rPr>
                <w:b w:val="0"/>
                <w:bCs w:val="0"/>
                <w:color w:val="595959" w:themeColor="text1" w:themeTint="A6"/>
                <w:sz w:val="20"/>
              </w:rPr>
            </w:pPr>
          </w:p>
        </w:tc>
      </w:tr>
      <w:tr w:rsidR="00BE171B" w14:paraId="38E1E67D" w14:textId="77777777" w:rsidTr="00652DF2">
        <w:trPr>
          <w:trHeight w:val="360"/>
        </w:trPr>
        <w:tc>
          <w:tcPr>
            <w:tcW w:w="3643" w:type="dxa"/>
            <w:vAlign w:val="center"/>
          </w:tcPr>
          <w:p w14:paraId="78CFEDBA" w14:textId="797086D7" w:rsidR="00BE171B" w:rsidRPr="00034912" w:rsidRDefault="00E65E51" w:rsidP="00DD3D7E">
            <w:pPr>
              <w:rPr>
                <w:b/>
                <w:bCs/>
              </w:rPr>
            </w:pPr>
            <w:r>
              <w:t xml:space="preserve">Communication </w:t>
            </w:r>
            <w:r w:rsidR="00526C76">
              <w:t>p</w:t>
            </w:r>
            <w:r>
              <w:t>lan</w:t>
            </w:r>
          </w:p>
        </w:tc>
        <w:tc>
          <w:tcPr>
            <w:tcW w:w="3644" w:type="dxa"/>
            <w:vAlign w:val="center"/>
          </w:tcPr>
          <w:p w14:paraId="10960756" w14:textId="77777777" w:rsidR="00BE171B" w:rsidRPr="00034912" w:rsidRDefault="00BE171B" w:rsidP="00BE171B">
            <w:pPr>
              <w:pStyle w:val="Style2"/>
              <w:rPr>
                <w:b w:val="0"/>
                <w:bCs w:val="0"/>
                <w:color w:val="595959" w:themeColor="text1" w:themeTint="A6"/>
                <w:sz w:val="20"/>
              </w:rPr>
            </w:pPr>
          </w:p>
        </w:tc>
        <w:tc>
          <w:tcPr>
            <w:tcW w:w="3644" w:type="dxa"/>
            <w:vAlign w:val="center"/>
          </w:tcPr>
          <w:p w14:paraId="2BE2400A" w14:textId="77777777" w:rsidR="00BE171B" w:rsidRPr="00034912" w:rsidRDefault="00BE171B" w:rsidP="00BE171B">
            <w:pPr>
              <w:pStyle w:val="Style2"/>
              <w:rPr>
                <w:b w:val="0"/>
                <w:bCs w:val="0"/>
                <w:color w:val="595959" w:themeColor="text1" w:themeTint="A6"/>
                <w:sz w:val="20"/>
              </w:rPr>
            </w:pPr>
          </w:p>
        </w:tc>
        <w:tc>
          <w:tcPr>
            <w:tcW w:w="3644" w:type="dxa"/>
            <w:vAlign w:val="center"/>
          </w:tcPr>
          <w:p w14:paraId="5BDFEF08" w14:textId="5E638B42" w:rsidR="00BE171B" w:rsidRPr="00034912" w:rsidRDefault="00BE171B" w:rsidP="00BE171B">
            <w:pPr>
              <w:pStyle w:val="Style2"/>
              <w:rPr>
                <w:b w:val="0"/>
                <w:bCs w:val="0"/>
                <w:color w:val="595959" w:themeColor="text1" w:themeTint="A6"/>
                <w:sz w:val="20"/>
              </w:rPr>
            </w:pPr>
          </w:p>
        </w:tc>
      </w:tr>
      <w:tr w:rsidR="00BE171B" w14:paraId="70A50494" w14:textId="77777777" w:rsidTr="00652DF2">
        <w:trPr>
          <w:trHeight w:val="360"/>
        </w:trPr>
        <w:tc>
          <w:tcPr>
            <w:tcW w:w="3643" w:type="dxa"/>
            <w:vAlign w:val="center"/>
          </w:tcPr>
          <w:p w14:paraId="4D54286B" w14:textId="091D6912" w:rsidR="00BE171B" w:rsidRPr="00034912" w:rsidRDefault="00E65E51" w:rsidP="00DD3D7E">
            <w:pPr>
              <w:rPr>
                <w:b/>
                <w:bCs/>
              </w:rPr>
            </w:pPr>
            <w:r>
              <w:t xml:space="preserve">Technology </w:t>
            </w:r>
            <w:r w:rsidR="00526C76">
              <w:t>r</w:t>
            </w:r>
            <w:r>
              <w:t xml:space="preserve">ecovery </w:t>
            </w:r>
            <w:r w:rsidR="00526C76">
              <w:t>p</w:t>
            </w:r>
            <w:r>
              <w:t>rocedures</w:t>
            </w:r>
          </w:p>
        </w:tc>
        <w:tc>
          <w:tcPr>
            <w:tcW w:w="3644" w:type="dxa"/>
            <w:vAlign w:val="center"/>
          </w:tcPr>
          <w:p w14:paraId="09FA257F" w14:textId="77777777" w:rsidR="00BE171B" w:rsidRPr="00034912" w:rsidRDefault="00BE171B" w:rsidP="00BE171B">
            <w:pPr>
              <w:pStyle w:val="Style2"/>
              <w:rPr>
                <w:b w:val="0"/>
                <w:bCs w:val="0"/>
                <w:color w:val="595959" w:themeColor="text1" w:themeTint="A6"/>
                <w:sz w:val="20"/>
              </w:rPr>
            </w:pPr>
          </w:p>
        </w:tc>
        <w:tc>
          <w:tcPr>
            <w:tcW w:w="3644" w:type="dxa"/>
            <w:vAlign w:val="center"/>
          </w:tcPr>
          <w:p w14:paraId="32243932" w14:textId="77777777" w:rsidR="00BE171B" w:rsidRPr="00034912" w:rsidRDefault="00BE171B" w:rsidP="00BE171B">
            <w:pPr>
              <w:pStyle w:val="Style2"/>
              <w:rPr>
                <w:b w:val="0"/>
                <w:bCs w:val="0"/>
                <w:color w:val="595959" w:themeColor="text1" w:themeTint="A6"/>
                <w:sz w:val="20"/>
              </w:rPr>
            </w:pPr>
          </w:p>
        </w:tc>
        <w:tc>
          <w:tcPr>
            <w:tcW w:w="3644" w:type="dxa"/>
            <w:vAlign w:val="center"/>
          </w:tcPr>
          <w:p w14:paraId="309F7700" w14:textId="6B302C66" w:rsidR="00BE171B" w:rsidRPr="00034912" w:rsidRDefault="00BE171B" w:rsidP="00BE171B">
            <w:pPr>
              <w:pStyle w:val="Style2"/>
              <w:rPr>
                <w:b w:val="0"/>
                <w:bCs w:val="0"/>
                <w:color w:val="595959" w:themeColor="text1" w:themeTint="A6"/>
                <w:sz w:val="20"/>
              </w:rPr>
            </w:pPr>
          </w:p>
        </w:tc>
      </w:tr>
      <w:tr w:rsidR="00652DF2" w14:paraId="5E4F9387" w14:textId="77777777" w:rsidTr="00652DF2">
        <w:trPr>
          <w:trHeight w:val="360"/>
        </w:trPr>
        <w:tc>
          <w:tcPr>
            <w:tcW w:w="3643" w:type="dxa"/>
            <w:vAlign w:val="center"/>
          </w:tcPr>
          <w:p w14:paraId="1B07747F" w14:textId="70C18EF7" w:rsidR="00652DF2" w:rsidRPr="00034912" w:rsidRDefault="00E65E51" w:rsidP="00DD3D7E">
            <w:pPr>
              <w:rPr>
                <w:b/>
                <w:bCs/>
              </w:rPr>
            </w:pPr>
            <w:r>
              <w:t xml:space="preserve">Change </w:t>
            </w:r>
            <w:r w:rsidR="00526C76">
              <w:t>l</w:t>
            </w:r>
            <w:r>
              <w:t>og</w:t>
            </w:r>
          </w:p>
        </w:tc>
        <w:tc>
          <w:tcPr>
            <w:tcW w:w="3644" w:type="dxa"/>
            <w:vAlign w:val="center"/>
          </w:tcPr>
          <w:p w14:paraId="080CEC21" w14:textId="77777777" w:rsidR="00652DF2" w:rsidRPr="00034912" w:rsidRDefault="00652DF2" w:rsidP="00BE171B">
            <w:pPr>
              <w:pStyle w:val="Style2"/>
              <w:rPr>
                <w:b w:val="0"/>
                <w:bCs w:val="0"/>
                <w:color w:val="595959" w:themeColor="text1" w:themeTint="A6"/>
                <w:sz w:val="20"/>
              </w:rPr>
            </w:pPr>
          </w:p>
        </w:tc>
        <w:tc>
          <w:tcPr>
            <w:tcW w:w="3644" w:type="dxa"/>
            <w:vAlign w:val="center"/>
          </w:tcPr>
          <w:p w14:paraId="72CB661B" w14:textId="77777777" w:rsidR="00652DF2" w:rsidRPr="00034912" w:rsidRDefault="00652DF2" w:rsidP="00BE171B">
            <w:pPr>
              <w:pStyle w:val="Style2"/>
              <w:rPr>
                <w:b w:val="0"/>
                <w:bCs w:val="0"/>
                <w:color w:val="595959" w:themeColor="text1" w:themeTint="A6"/>
                <w:sz w:val="20"/>
              </w:rPr>
            </w:pPr>
          </w:p>
        </w:tc>
        <w:tc>
          <w:tcPr>
            <w:tcW w:w="3644" w:type="dxa"/>
            <w:vAlign w:val="center"/>
          </w:tcPr>
          <w:p w14:paraId="00191BE3" w14:textId="77777777" w:rsidR="00652DF2" w:rsidRPr="00034912" w:rsidRDefault="00652DF2" w:rsidP="00BE171B">
            <w:pPr>
              <w:pStyle w:val="Style2"/>
              <w:rPr>
                <w:b w:val="0"/>
                <w:bCs w:val="0"/>
                <w:color w:val="595959" w:themeColor="text1" w:themeTint="A6"/>
                <w:sz w:val="20"/>
              </w:rPr>
            </w:pPr>
          </w:p>
        </w:tc>
      </w:tr>
    </w:tbl>
    <w:p w14:paraId="370B1950" w14:textId="1912DA74" w:rsidR="00D75BBE" w:rsidRPr="003814DD" w:rsidRDefault="00D75BBE" w:rsidP="001855B6">
      <w:pPr>
        <w:pStyle w:val="Heading2"/>
      </w:pPr>
    </w:p>
    <w:p w14:paraId="315F2EAC" w14:textId="77777777" w:rsidR="003814DD" w:rsidRDefault="003814DD" w:rsidP="003814DD">
      <w:pPr>
        <w:pStyle w:val="Heading2"/>
        <w:sectPr w:rsidR="003814DD" w:rsidSect="00652DF2">
          <w:footerReference w:type="default" r:id="rId11"/>
          <w:footerReference w:type="first" r:id="rId12"/>
          <w:pgSz w:w="15840" w:h="12240" w:orient="landscape"/>
          <w:pgMar w:top="720" w:right="720" w:bottom="720" w:left="720" w:header="490" w:footer="720" w:gutter="0"/>
          <w:cols w:space="720"/>
          <w:titlePg/>
          <w:docGrid w:linePitch="360"/>
        </w:sectPr>
      </w:pPr>
    </w:p>
    <w:bookmarkEnd w:id="9"/>
    <w:p w14:paraId="7C035A74" w14:textId="77777777" w:rsidR="004F536F" w:rsidRDefault="004F536F" w:rsidP="002731D3">
      <w:pPr>
        <w:spacing w:after="0"/>
      </w:pPr>
    </w:p>
    <w:p w14:paraId="27B220DC" w14:textId="77777777" w:rsidR="006A0235" w:rsidRPr="00491059" w:rsidRDefault="006A0235" w:rsidP="00A64F9A">
      <w:pPr>
        <w:rPr>
          <w:noProof/>
        </w:rPr>
      </w:pPr>
    </w:p>
    <w:tbl>
      <w:tblPr>
        <w:tblStyle w:val="TableGrid"/>
        <w:tblW w:w="1404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040"/>
      </w:tblGrid>
      <w:tr w:rsidR="00A64F9A" w:rsidRPr="00A64F9A" w14:paraId="347D925F" w14:textId="77777777" w:rsidTr="00652DF2">
        <w:trPr>
          <w:trHeight w:val="3002"/>
        </w:trPr>
        <w:tc>
          <w:tcPr>
            <w:tcW w:w="14040" w:type="dxa"/>
          </w:tcPr>
          <w:p w14:paraId="77A35031" w14:textId="77777777" w:rsidR="00A64F9A" w:rsidRPr="00A64F9A" w:rsidRDefault="00A64F9A" w:rsidP="00916890">
            <w:pPr>
              <w:jc w:val="center"/>
              <w:rPr>
                <w:b/>
                <w:sz w:val="20"/>
              </w:rPr>
            </w:pPr>
          </w:p>
          <w:p w14:paraId="4F485173" w14:textId="77777777" w:rsidR="00A64F9A" w:rsidRPr="00A64F9A" w:rsidRDefault="00A64F9A" w:rsidP="00916890">
            <w:pPr>
              <w:jc w:val="center"/>
              <w:rPr>
                <w:b/>
                <w:sz w:val="20"/>
              </w:rPr>
            </w:pPr>
            <w:r w:rsidRPr="00A64F9A">
              <w:rPr>
                <w:b/>
                <w:sz w:val="20"/>
              </w:rPr>
              <w:t>DISCLAIMER</w:t>
            </w:r>
          </w:p>
          <w:p w14:paraId="2469871D" w14:textId="77777777" w:rsidR="00A64F9A" w:rsidRPr="00A64F9A" w:rsidRDefault="00A64F9A" w:rsidP="00916890">
            <w:pPr>
              <w:rPr>
                <w:sz w:val="20"/>
              </w:rPr>
            </w:pPr>
          </w:p>
          <w:p w14:paraId="7F71314F"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506504ED" w14:textId="77777777" w:rsidR="00A64F9A" w:rsidRPr="00C805C2" w:rsidRDefault="00A64F9A" w:rsidP="00C805C2">
      <w:pPr>
        <w:rPr>
          <w:sz w:val="20"/>
          <w:szCs w:val="20"/>
        </w:rPr>
      </w:pPr>
    </w:p>
    <w:sectPr w:rsidR="00A64F9A" w:rsidRPr="00C805C2" w:rsidSect="00652DF2">
      <w:pgSz w:w="15840" w:h="12240" w:orient="landscape"/>
      <w:pgMar w:top="1008" w:right="490" w:bottom="720" w:left="360"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5D8185" w14:textId="77777777" w:rsidR="000522BF" w:rsidRDefault="000522BF" w:rsidP="00480F66">
      <w:pPr>
        <w:spacing w:after="0"/>
      </w:pPr>
      <w:r>
        <w:separator/>
      </w:r>
    </w:p>
  </w:endnote>
  <w:endnote w:type="continuationSeparator" w:id="0">
    <w:p w14:paraId="127D05B7" w14:textId="77777777" w:rsidR="000522BF" w:rsidRDefault="000522BF" w:rsidP="00480F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2BB83"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553CE4">
      <w:rPr>
        <w:bCs/>
        <w:noProof/>
        <w:sz w:val="20"/>
      </w:rPr>
      <w:t>4</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54F5C"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553CE4">
      <w:rPr>
        <w:bCs/>
        <w:noProof/>
        <w:sz w:val="20"/>
      </w:rPr>
      <w:t>1</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3D9FB" w14:textId="77777777" w:rsidR="000522BF" w:rsidRDefault="000522BF" w:rsidP="00480F66">
      <w:pPr>
        <w:spacing w:after="0"/>
      </w:pPr>
      <w:r>
        <w:separator/>
      </w:r>
    </w:p>
  </w:footnote>
  <w:footnote w:type="continuationSeparator" w:id="0">
    <w:p w14:paraId="682E9508" w14:textId="77777777" w:rsidR="000522BF" w:rsidRDefault="000522BF" w:rsidP="00480F6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61095"/>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72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71507A3"/>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72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2BB614C2"/>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72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36505B21"/>
    <w:multiLevelType w:val="multilevel"/>
    <w:tmpl w:val="E424FAA2"/>
    <w:lvl w:ilvl="0">
      <w:start w:val="1"/>
      <w:numFmt w:val="decimal"/>
      <w:lvlText w:val="%1."/>
      <w:lvlJc w:val="left"/>
      <w:pPr>
        <w:ind w:left="540" w:hanging="360"/>
      </w:pPr>
      <w:rPr>
        <w:rFonts w:hint="default"/>
        <w:sz w:val="28"/>
      </w:rPr>
    </w:lvl>
    <w:lvl w:ilvl="1">
      <w:start w:val="1"/>
      <w:numFmt w:val="decimal"/>
      <w:isLgl/>
      <w:lvlText w:val="%1.%2"/>
      <w:lvlJc w:val="left"/>
      <w:pPr>
        <w:ind w:left="72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64A145F7"/>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72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574581964">
    <w:abstractNumId w:val="3"/>
  </w:num>
  <w:num w:numId="2" w16cid:durableId="873349849">
    <w:abstractNumId w:val="1"/>
  </w:num>
  <w:num w:numId="3" w16cid:durableId="1064335847">
    <w:abstractNumId w:val="2"/>
  </w:num>
  <w:num w:numId="4" w16cid:durableId="1171678378">
    <w:abstractNumId w:val="4"/>
  </w:num>
  <w:num w:numId="5" w16cid:durableId="935361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A42E9F"/>
    <w:rsid w:val="000124C0"/>
    <w:rsid w:val="00013EDA"/>
    <w:rsid w:val="00022904"/>
    <w:rsid w:val="00025544"/>
    <w:rsid w:val="00034912"/>
    <w:rsid w:val="00043B56"/>
    <w:rsid w:val="0004771F"/>
    <w:rsid w:val="000522BF"/>
    <w:rsid w:val="000555F6"/>
    <w:rsid w:val="00063D41"/>
    <w:rsid w:val="000844EC"/>
    <w:rsid w:val="00084DC6"/>
    <w:rsid w:val="000921A9"/>
    <w:rsid w:val="000B3130"/>
    <w:rsid w:val="000E13F9"/>
    <w:rsid w:val="000E43CC"/>
    <w:rsid w:val="000F6E6F"/>
    <w:rsid w:val="00104901"/>
    <w:rsid w:val="00104E3A"/>
    <w:rsid w:val="001228CB"/>
    <w:rsid w:val="00124866"/>
    <w:rsid w:val="0013044C"/>
    <w:rsid w:val="00130D91"/>
    <w:rsid w:val="00133335"/>
    <w:rsid w:val="001376D5"/>
    <w:rsid w:val="00143339"/>
    <w:rsid w:val="00144067"/>
    <w:rsid w:val="001618A6"/>
    <w:rsid w:val="00184DC6"/>
    <w:rsid w:val="001855B6"/>
    <w:rsid w:val="00186202"/>
    <w:rsid w:val="001A505A"/>
    <w:rsid w:val="001A6F77"/>
    <w:rsid w:val="001B18BA"/>
    <w:rsid w:val="001B32DD"/>
    <w:rsid w:val="001C6DA8"/>
    <w:rsid w:val="001D28E1"/>
    <w:rsid w:val="001F64FB"/>
    <w:rsid w:val="0021346C"/>
    <w:rsid w:val="00214FE7"/>
    <w:rsid w:val="002221DE"/>
    <w:rsid w:val="00223549"/>
    <w:rsid w:val="00224CCD"/>
    <w:rsid w:val="00231944"/>
    <w:rsid w:val="002477B0"/>
    <w:rsid w:val="00250EF4"/>
    <w:rsid w:val="002731D3"/>
    <w:rsid w:val="00274428"/>
    <w:rsid w:val="0027725D"/>
    <w:rsid w:val="00292C05"/>
    <w:rsid w:val="0029626D"/>
    <w:rsid w:val="002A658C"/>
    <w:rsid w:val="002B30E1"/>
    <w:rsid w:val="002B385A"/>
    <w:rsid w:val="002C2C40"/>
    <w:rsid w:val="002D13B1"/>
    <w:rsid w:val="002D199F"/>
    <w:rsid w:val="002D2696"/>
    <w:rsid w:val="002D5E3D"/>
    <w:rsid w:val="002D6D20"/>
    <w:rsid w:val="002E065B"/>
    <w:rsid w:val="002E26C9"/>
    <w:rsid w:val="002E7B3A"/>
    <w:rsid w:val="002F4423"/>
    <w:rsid w:val="00306D1F"/>
    <w:rsid w:val="00310D69"/>
    <w:rsid w:val="00324FF4"/>
    <w:rsid w:val="00335259"/>
    <w:rsid w:val="003362B6"/>
    <w:rsid w:val="00341FCC"/>
    <w:rsid w:val="00344E61"/>
    <w:rsid w:val="0034680B"/>
    <w:rsid w:val="00367438"/>
    <w:rsid w:val="003814DD"/>
    <w:rsid w:val="00383364"/>
    <w:rsid w:val="0039250B"/>
    <w:rsid w:val="00397DBE"/>
    <w:rsid w:val="003B08BB"/>
    <w:rsid w:val="003B37F1"/>
    <w:rsid w:val="003B7DD5"/>
    <w:rsid w:val="003C6D62"/>
    <w:rsid w:val="003E79B7"/>
    <w:rsid w:val="00414587"/>
    <w:rsid w:val="00424282"/>
    <w:rsid w:val="00424A44"/>
    <w:rsid w:val="00427A17"/>
    <w:rsid w:val="00434028"/>
    <w:rsid w:val="00443CC7"/>
    <w:rsid w:val="0044499B"/>
    <w:rsid w:val="00452D61"/>
    <w:rsid w:val="00453E1B"/>
    <w:rsid w:val="00464FA5"/>
    <w:rsid w:val="00480F66"/>
    <w:rsid w:val="0048129D"/>
    <w:rsid w:val="00486B00"/>
    <w:rsid w:val="00490842"/>
    <w:rsid w:val="00494038"/>
    <w:rsid w:val="0049757A"/>
    <w:rsid w:val="004C48D5"/>
    <w:rsid w:val="004C5D63"/>
    <w:rsid w:val="004D1496"/>
    <w:rsid w:val="004D1CE4"/>
    <w:rsid w:val="004F428F"/>
    <w:rsid w:val="004F536F"/>
    <w:rsid w:val="004F7153"/>
    <w:rsid w:val="00501B0B"/>
    <w:rsid w:val="00505604"/>
    <w:rsid w:val="00517CA8"/>
    <w:rsid w:val="005209E2"/>
    <w:rsid w:val="00526C76"/>
    <w:rsid w:val="0053041A"/>
    <w:rsid w:val="00541C9F"/>
    <w:rsid w:val="00541D2D"/>
    <w:rsid w:val="00553CE4"/>
    <w:rsid w:val="00563D5D"/>
    <w:rsid w:val="00570608"/>
    <w:rsid w:val="0058391B"/>
    <w:rsid w:val="005B1E4A"/>
    <w:rsid w:val="005D0142"/>
    <w:rsid w:val="005D3A8C"/>
    <w:rsid w:val="005E4B34"/>
    <w:rsid w:val="005F3691"/>
    <w:rsid w:val="005F4543"/>
    <w:rsid w:val="00613E0B"/>
    <w:rsid w:val="00621B2C"/>
    <w:rsid w:val="00632CB7"/>
    <w:rsid w:val="0064485A"/>
    <w:rsid w:val="00647EEB"/>
    <w:rsid w:val="00652DF2"/>
    <w:rsid w:val="00667375"/>
    <w:rsid w:val="00670A1B"/>
    <w:rsid w:val="00671A46"/>
    <w:rsid w:val="006748DB"/>
    <w:rsid w:val="00687BD0"/>
    <w:rsid w:val="00692B21"/>
    <w:rsid w:val="00696BF6"/>
    <w:rsid w:val="0069733A"/>
    <w:rsid w:val="006A0235"/>
    <w:rsid w:val="006B1626"/>
    <w:rsid w:val="006B6751"/>
    <w:rsid w:val="006B6B6E"/>
    <w:rsid w:val="006C5F2C"/>
    <w:rsid w:val="006C6666"/>
    <w:rsid w:val="006D3DDB"/>
    <w:rsid w:val="006E584A"/>
    <w:rsid w:val="006F1492"/>
    <w:rsid w:val="006F5BA2"/>
    <w:rsid w:val="00700F83"/>
    <w:rsid w:val="00707252"/>
    <w:rsid w:val="00722999"/>
    <w:rsid w:val="00722C8E"/>
    <w:rsid w:val="00722E71"/>
    <w:rsid w:val="00733178"/>
    <w:rsid w:val="00744401"/>
    <w:rsid w:val="00756CC3"/>
    <w:rsid w:val="00770091"/>
    <w:rsid w:val="0077063E"/>
    <w:rsid w:val="00772B25"/>
    <w:rsid w:val="00773199"/>
    <w:rsid w:val="007761D3"/>
    <w:rsid w:val="00785699"/>
    <w:rsid w:val="007B13D0"/>
    <w:rsid w:val="007B6A54"/>
    <w:rsid w:val="007B7C0B"/>
    <w:rsid w:val="007C2D33"/>
    <w:rsid w:val="007D1986"/>
    <w:rsid w:val="007E79B5"/>
    <w:rsid w:val="007F0342"/>
    <w:rsid w:val="007F1D65"/>
    <w:rsid w:val="007F44A4"/>
    <w:rsid w:val="007F744B"/>
    <w:rsid w:val="00801DF5"/>
    <w:rsid w:val="00802E66"/>
    <w:rsid w:val="008106B4"/>
    <w:rsid w:val="00832FB7"/>
    <w:rsid w:val="008469E6"/>
    <w:rsid w:val="008476E7"/>
    <w:rsid w:val="00853B9F"/>
    <w:rsid w:val="00865101"/>
    <w:rsid w:val="008669ED"/>
    <w:rsid w:val="008752AF"/>
    <w:rsid w:val="008758A7"/>
    <w:rsid w:val="00881D2F"/>
    <w:rsid w:val="00887262"/>
    <w:rsid w:val="008939B0"/>
    <w:rsid w:val="00897ABF"/>
    <w:rsid w:val="008A097E"/>
    <w:rsid w:val="008A2B06"/>
    <w:rsid w:val="008B519A"/>
    <w:rsid w:val="008C2DF3"/>
    <w:rsid w:val="008D3852"/>
    <w:rsid w:val="0090624C"/>
    <w:rsid w:val="00906570"/>
    <w:rsid w:val="00915DE2"/>
    <w:rsid w:val="00916890"/>
    <w:rsid w:val="0091722A"/>
    <w:rsid w:val="0092169A"/>
    <w:rsid w:val="00921707"/>
    <w:rsid w:val="009323A7"/>
    <w:rsid w:val="00947186"/>
    <w:rsid w:val="009524A2"/>
    <w:rsid w:val="00955D6F"/>
    <w:rsid w:val="0097493C"/>
    <w:rsid w:val="0098016C"/>
    <w:rsid w:val="009916D8"/>
    <w:rsid w:val="0099785D"/>
    <w:rsid w:val="009A177A"/>
    <w:rsid w:val="009B24E9"/>
    <w:rsid w:val="009B3F85"/>
    <w:rsid w:val="009B4796"/>
    <w:rsid w:val="009C7154"/>
    <w:rsid w:val="009E4124"/>
    <w:rsid w:val="009F19C0"/>
    <w:rsid w:val="009F740D"/>
    <w:rsid w:val="00A11A26"/>
    <w:rsid w:val="00A122C8"/>
    <w:rsid w:val="00A15E56"/>
    <w:rsid w:val="00A3394F"/>
    <w:rsid w:val="00A41816"/>
    <w:rsid w:val="00A4223E"/>
    <w:rsid w:val="00A42E9F"/>
    <w:rsid w:val="00A54153"/>
    <w:rsid w:val="00A64F9A"/>
    <w:rsid w:val="00A6517C"/>
    <w:rsid w:val="00A71218"/>
    <w:rsid w:val="00A72DB9"/>
    <w:rsid w:val="00A81B1E"/>
    <w:rsid w:val="00A87F35"/>
    <w:rsid w:val="00A92BEF"/>
    <w:rsid w:val="00AC069F"/>
    <w:rsid w:val="00AC41EA"/>
    <w:rsid w:val="00AC78FF"/>
    <w:rsid w:val="00AD6304"/>
    <w:rsid w:val="00AE4F63"/>
    <w:rsid w:val="00B02B63"/>
    <w:rsid w:val="00B11A9D"/>
    <w:rsid w:val="00B13473"/>
    <w:rsid w:val="00B14E5B"/>
    <w:rsid w:val="00B24FA3"/>
    <w:rsid w:val="00B32BCA"/>
    <w:rsid w:val="00B41B66"/>
    <w:rsid w:val="00B4601E"/>
    <w:rsid w:val="00B62C98"/>
    <w:rsid w:val="00B730AE"/>
    <w:rsid w:val="00B84C2A"/>
    <w:rsid w:val="00B93309"/>
    <w:rsid w:val="00B954B2"/>
    <w:rsid w:val="00BE171B"/>
    <w:rsid w:val="00BE210B"/>
    <w:rsid w:val="00BF08D2"/>
    <w:rsid w:val="00BF39E1"/>
    <w:rsid w:val="00C1073A"/>
    <w:rsid w:val="00C20BC2"/>
    <w:rsid w:val="00C24B15"/>
    <w:rsid w:val="00C41E1D"/>
    <w:rsid w:val="00C454ED"/>
    <w:rsid w:val="00C4718F"/>
    <w:rsid w:val="00C54EC5"/>
    <w:rsid w:val="00C5501F"/>
    <w:rsid w:val="00C73FC3"/>
    <w:rsid w:val="00C805C2"/>
    <w:rsid w:val="00C82AF3"/>
    <w:rsid w:val="00CA207F"/>
    <w:rsid w:val="00CA5F14"/>
    <w:rsid w:val="00CB693F"/>
    <w:rsid w:val="00CC3423"/>
    <w:rsid w:val="00CD0AD6"/>
    <w:rsid w:val="00CD7C92"/>
    <w:rsid w:val="00CE21F1"/>
    <w:rsid w:val="00CF7D4E"/>
    <w:rsid w:val="00D0752D"/>
    <w:rsid w:val="00D15EE8"/>
    <w:rsid w:val="00D16B35"/>
    <w:rsid w:val="00D26862"/>
    <w:rsid w:val="00D4249E"/>
    <w:rsid w:val="00D43FC2"/>
    <w:rsid w:val="00D45F6C"/>
    <w:rsid w:val="00D46F77"/>
    <w:rsid w:val="00D550C5"/>
    <w:rsid w:val="00D56FC8"/>
    <w:rsid w:val="00D74D73"/>
    <w:rsid w:val="00D75BBE"/>
    <w:rsid w:val="00D75CFD"/>
    <w:rsid w:val="00D81548"/>
    <w:rsid w:val="00D87332"/>
    <w:rsid w:val="00D93AA6"/>
    <w:rsid w:val="00D95479"/>
    <w:rsid w:val="00DB54EA"/>
    <w:rsid w:val="00DC17AA"/>
    <w:rsid w:val="00DD3D7E"/>
    <w:rsid w:val="00DE6226"/>
    <w:rsid w:val="00DF2B42"/>
    <w:rsid w:val="00E11F8E"/>
    <w:rsid w:val="00E16FE9"/>
    <w:rsid w:val="00E44059"/>
    <w:rsid w:val="00E46C32"/>
    <w:rsid w:val="00E62E7D"/>
    <w:rsid w:val="00E63191"/>
    <w:rsid w:val="00E65E51"/>
    <w:rsid w:val="00E7173D"/>
    <w:rsid w:val="00E84473"/>
    <w:rsid w:val="00E8459A"/>
    <w:rsid w:val="00EB4C46"/>
    <w:rsid w:val="00ED330A"/>
    <w:rsid w:val="00EE4994"/>
    <w:rsid w:val="00EF3EBE"/>
    <w:rsid w:val="00F02FB2"/>
    <w:rsid w:val="00F032FA"/>
    <w:rsid w:val="00F05F3A"/>
    <w:rsid w:val="00F21222"/>
    <w:rsid w:val="00F22712"/>
    <w:rsid w:val="00F27C67"/>
    <w:rsid w:val="00F303EB"/>
    <w:rsid w:val="00F31A79"/>
    <w:rsid w:val="00F4066E"/>
    <w:rsid w:val="00F439EC"/>
    <w:rsid w:val="00F46CF3"/>
    <w:rsid w:val="00F80D06"/>
    <w:rsid w:val="00F841E3"/>
    <w:rsid w:val="00FA7A23"/>
    <w:rsid w:val="00FC684E"/>
    <w:rsid w:val="00FD5E86"/>
    <w:rsid w:val="00FD76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DAE4F8"/>
  <w15:docId w15:val="{DF5D1F56-1C56-472E-8546-19709E51F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330A"/>
    <w:pPr>
      <w:spacing w:line="240" w:lineRule="auto"/>
    </w:pPr>
    <w:rPr>
      <w:rFonts w:ascii="Century Gothic" w:hAnsi="Century Gothic"/>
      <w:sz w:val="21"/>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outlineLvl w:val="1"/>
    </w:pPr>
    <w:rPr>
      <w:sz w:val="24"/>
    </w:rPr>
  </w:style>
  <w:style w:type="paragraph" w:styleId="Heading3">
    <w:name w:val="heading 3"/>
    <w:basedOn w:val="Normal"/>
    <w:next w:val="Normal"/>
    <w:link w:val="Heading3Char"/>
    <w:uiPriority w:val="9"/>
    <w:unhideWhenUsed/>
    <w:qFormat/>
    <w:rsid w:val="00696BF6"/>
    <w:pPr>
      <w:keepNext/>
      <w:spacing w:after="80"/>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0F4761" w:themeColor="accent1" w:themeShade="BF"/>
      <w:sz w:val="32"/>
      <w:szCs w:val="32"/>
    </w:rPr>
  </w:style>
  <w:style w:type="paragraph" w:styleId="TOC1">
    <w:name w:val="toc 1"/>
    <w:next w:val="Normal"/>
    <w:autoRedefine/>
    <w:uiPriority w:val="39"/>
    <w:unhideWhenUsed/>
    <w:qFormat/>
    <w:rsid w:val="00C20BC2"/>
    <w:pPr>
      <w:tabs>
        <w:tab w:val="left" w:pos="440"/>
      </w:tabs>
      <w:spacing w:after="0" w:line="36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467886"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921707"/>
    <w:pPr>
      <w:tabs>
        <w:tab w:val="right" w:leader="dot" w:pos="10502"/>
      </w:tabs>
      <w:spacing w:after="0" w:line="360" w:lineRule="auto"/>
      <w:ind w:left="220"/>
    </w:pPr>
    <w:rPr>
      <w:noProof/>
      <w:color w:val="595959" w:themeColor="text1" w:themeTint="A6"/>
      <w:sz w:val="22"/>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character" w:styleId="FollowedHyperlink">
    <w:name w:val="FollowedHyperlink"/>
    <w:basedOn w:val="DefaultParagraphFont"/>
    <w:uiPriority w:val="99"/>
    <w:semiHidden/>
    <w:unhideWhenUsed/>
    <w:rsid w:val="00A81B1E"/>
    <w:rPr>
      <w:color w:val="96607D" w:themeColor="followedHyperlink"/>
      <w:u w:val="single"/>
    </w:rPr>
  </w:style>
  <w:style w:type="paragraph" w:customStyle="1" w:styleId="Style2">
    <w:name w:val="Style2"/>
    <w:basedOn w:val="Heading1"/>
    <w:link w:val="Style2Char"/>
    <w:qFormat/>
    <w:rsid w:val="00A42E9F"/>
    <w:rPr>
      <w:b/>
      <w:bCs/>
      <w:caps w:val="0"/>
      <w:color w:val="E97132" w:themeColor="accent2"/>
      <w:szCs w:val="20"/>
    </w:rPr>
  </w:style>
  <w:style w:type="character" w:customStyle="1" w:styleId="Style2Char">
    <w:name w:val="Style2 Char"/>
    <w:basedOn w:val="Heading1Char"/>
    <w:link w:val="Style2"/>
    <w:rsid w:val="00A42E9F"/>
    <w:rPr>
      <w:rFonts w:ascii="Century Gothic" w:hAnsi="Century Gothic" w:cs="Times New Roman (Body CS)"/>
      <w:b/>
      <w:bCs/>
      <w:caps w:val="0"/>
      <w:color w:val="E97132" w:themeColor="accent2"/>
      <w:sz w:val="30"/>
      <w:szCs w:val="20"/>
    </w:rPr>
  </w:style>
  <w:style w:type="paragraph" w:styleId="TOC4">
    <w:name w:val="toc 4"/>
    <w:basedOn w:val="Normal"/>
    <w:next w:val="Normal"/>
    <w:autoRedefine/>
    <w:uiPriority w:val="39"/>
    <w:unhideWhenUsed/>
    <w:rsid w:val="005B1E4A"/>
    <w:pPr>
      <w:spacing w:after="100" w:line="278" w:lineRule="auto"/>
      <w:ind w:left="720"/>
    </w:pPr>
    <w:rPr>
      <w:rFonts w:asciiTheme="minorHAnsi" w:eastAsiaTheme="minorEastAsia" w:hAnsiTheme="minorHAnsi"/>
      <w:kern w:val="2"/>
      <w:sz w:val="24"/>
      <w:szCs w:val="24"/>
      <w14:ligatures w14:val="standardContextual"/>
    </w:rPr>
  </w:style>
  <w:style w:type="paragraph" w:styleId="TOC5">
    <w:name w:val="toc 5"/>
    <w:basedOn w:val="Normal"/>
    <w:next w:val="Normal"/>
    <w:autoRedefine/>
    <w:uiPriority w:val="39"/>
    <w:unhideWhenUsed/>
    <w:rsid w:val="005B1E4A"/>
    <w:pPr>
      <w:spacing w:after="100" w:line="278" w:lineRule="auto"/>
      <w:ind w:left="960"/>
    </w:pPr>
    <w:rPr>
      <w:rFonts w:asciiTheme="minorHAnsi" w:eastAsiaTheme="minorEastAsia" w:hAnsiTheme="minorHAnsi"/>
      <w:kern w:val="2"/>
      <w:sz w:val="24"/>
      <w:szCs w:val="24"/>
      <w14:ligatures w14:val="standardContextual"/>
    </w:rPr>
  </w:style>
  <w:style w:type="paragraph" w:styleId="TOC6">
    <w:name w:val="toc 6"/>
    <w:basedOn w:val="Normal"/>
    <w:next w:val="Normal"/>
    <w:autoRedefine/>
    <w:uiPriority w:val="39"/>
    <w:unhideWhenUsed/>
    <w:rsid w:val="005B1E4A"/>
    <w:pPr>
      <w:spacing w:after="100" w:line="278" w:lineRule="auto"/>
      <w:ind w:left="1200"/>
    </w:pPr>
    <w:rPr>
      <w:rFonts w:asciiTheme="minorHAnsi" w:eastAsiaTheme="minorEastAsia" w:hAnsiTheme="minorHAnsi"/>
      <w:kern w:val="2"/>
      <w:sz w:val="24"/>
      <w:szCs w:val="24"/>
      <w14:ligatures w14:val="standardContextual"/>
    </w:rPr>
  </w:style>
  <w:style w:type="paragraph" w:styleId="TOC7">
    <w:name w:val="toc 7"/>
    <w:basedOn w:val="Normal"/>
    <w:next w:val="Normal"/>
    <w:autoRedefine/>
    <w:uiPriority w:val="39"/>
    <w:unhideWhenUsed/>
    <w:rsid w:val="005B1E4A"/>
    <w:pPr>
      <w:spacing w:after="100" w:line="278" w:lineRule="auto"/>
      <w:ind w:left="1440"/>
    </w:pPr>
    <w:rPr>
      <w:rFonts w:asciiTheme="minorHAnsi" w:eastAsiaTheme="minorEastAsia" w:hAnsiTheme="minorHAnsi"/>
      <w:kern w:val="2"/>
      <w:sz w:val="24"/>
      <w:szCs w:val="24"/>
      <w14:ligatures w14:val="standardContextual"/>
    </w:rPr>
  </w:style>
  <w:style w:type="paragraph" w:styleId="TOC8">
    <w:name w:val="toc 8"/>
    <w:basedOn w:val="Normal"/>
    <w:next w:val="Normal"/>
    <w:autoRedefine/>
    <w:uiPriority w:val="39"/>
    <w:unhideWhenUsed/>
    <w:rsid w:val="005B1E4A"/>
    <w:pPr>
      <w:spacing w:after="100" w:line="278" w:lineRule="auto"/>
      <w:ind w:left="1680"/>
    </w:pPr>
    <w:rPr>
      <w:rFonts w:asciiTheme="minorHAnsi" w:eastAsiaTheme="minorEastAsia" w:hAnsiTheme="minorHAnsi"/>
      <w:kern w:val="2"/>
      <w:sz w:val="24"/>
      <w:szCs w:val="24"/>
      <w14:ligatures w14:val="standardContextual"/>
    </w:rPr>
  </w:style>
  <w:style w:type="paragraph" w:styleId="TOC9">
    <w:name w:val="toc 9"/>
    <w:basedOn w:val="Normal"/>
    <w:next w:val="Normal"/>
    <w:autoRedefine/>
    <w:uiPriority w:val="39"/>
    <w:unhideWhenUsed/>
    <w:rsid w:val="005B1E4A"/>
    <w:pPr>
      <w:spacing w:after="100" w:line="278" w:lineRule="auto"/>
      <w:ind w:left="1920"/>
    </w:pPr>
    <w:rPr>
      <w:rFonts w:asciiTheme="minorHAnsi" w:eastAsiaTheme="minorEastAsia" w:hAnsiTheme="minorHAnsi"/>
      <w:kern w:val="2"/>
      <w:sz w:val="24"/>
      <w:szCs w:val="24"/>
      <w14:ligatures w14:val="standardContextual"/>
    </w:rPr>
  </w:style>
  <w:style w:type="character" w:styleId="UnresolvedMention">
    <w:name w:val="Unresolved Mention"/>
    <w:basedOn w:val="DefaultParagraphFont"/>
    <w:uiPriority w:val="99"/>
    <w:semiHidden/>
    <w:unhideWhenUsed/>
    <w:rsid w:val="005B1E4A"/>
    <w:rPr>
      <w:color w:val="605E5C"/>
      <w:shd w:val="clear" w:color="auto" w:fill="E1DFDD"/>
    </w:rPr>
  </w:style>
  <w:style w:type="paragraph" w:customStyle="1" w:styleId="Style3">
    <w:name w:val="Style3"/>
    <w:basedOn w:val="Style2"/>
    <w:link w:val="Style3Char"/>
    <w:qFormat/>
    <w:rsid w:val="00501B0B"/>
    <w:rPr>
      <w:color w:val="275317" w:themeColor="accent6" w:themeShade="80"/>
    </w:rPr>
  </w:style>
  <w:style w:type="character" w:customStyle="1" w:styleId="Style3Char">
    <w:name w:val="Style3 Char"/>
    <w:basedOn w:val="Style2Char"/>
    <w:link w:val="Style3"/>
    <w:rsid w:val="00501B0B"/>
    <w:rPr>
      <w:rFonts w:ascii="Century Gothic" w:hAnsi="Century Gothic" w:cs="Times New Roman (Body CS)"/>
      <w:b/>
      <w:bCs/>
      <w:caps w:val="0"/>
      <w:color w:val="275317" w:themeColor="accent6" w:themeShade="80"/>
      <w:sz w:val="30"/>
      <w:szCs w:val="20"/>
    </w:rPr>
  </w:style>
  <w:style w:type="paragraph" w:customStyle="1" w:styleId="Style4">
    <w:name w:val="Style4"/>
    <w:basedOn w:val="Style3"/>
    <w:link w:val="Style4Char"/>
    <w:qFormat/>
    <w:rsid w:val="002D13B1"/>
    <w:rPr>
      <w:color w:val="A17773"/>
    </w:rPr>
  </w:style>
  <w:style w:type="character" w:customStyle="1" w:styleId="Style4Char">
    <w:name w:val="Style4 Char"/>
    <w:basedOn w:val="Style3Char"/>
    <w:link w:val="Style4"/>
    <w:rsid w:val="002D13B1"/>
    <w:rPr>
      <w:rFonts w:ascii="Century Gothic" w:hAnsi="Century Gothic" w:cs="Times New Roman (Body CS)"/>
      <w:b/>
      <w:bCs/>
      <w:caps w:val="0"/>
      <w:color w:val="A17773"/>
      <w:sz w:val="3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399&amp;utm_source=template-word&amp;utm_medium=content&amp;utm_campaign=Business+Continuity+Plan-word-12399&amp;lpa=Business+Continuity+Plan+word+12399"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dunlevy\Downloads\IC-Small-Business-Plan-11266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2F158-6CB5-4909-931E-3C482E2DE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C:\Users\bdunlevy\Downloads\IC-Small-Business-Plan-11266_WORD.dotx</Template>
  <TotalTime>60</TotalTime>
  <Pages>11</Pages>
  <Words>490</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Dunlevy, Bess</dc:creator>
  <cp:lastModifiedBy>Megan Herchold</cp:lastModifiedBy>
  <cp:revision>22</cp:revision>
  <cp:lastPrinted>2020-04-01T21:02:00Z</cp:lastPrinted>
  <dcterms:created xsi:type="dcterms:W3CDTF">2025-06-24T22:04:00Z</dcterms:created>
  <dcterms:modified xsi:type="dcterms:W3CDTF">2025-06-28T19:45:00Z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28028293-5e54-4158-9ed9-f8e48cbf770b</vt:lpwstr>
  </property>
</Properties>
</file>