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584D" w14:textId="1844D450" w:rsidR="00385C71" w:rsidRPr="008A020D" w:rsidRDefault="00937797" w:rsidP="008A020D">
      <w:pPr>
        <w:rPr>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62336" behindDoc="0" locked="0" layoutInCell="1" allowOverlap="1" wp14:anchorId="31A0754F" wp14:editId="4F492E2F">
            <wp:simplePos x="0" y="0"/>
            <wp:positionH relativeFrom="column">
              <wp:posOffset>3710305</wp:posOffset>
            </wp:positionH>
            <wp:positionV relativeFrom="paragraph">
              <wp:posOffset>19050</wp:posOffset>
            </wp:positionV>
            <wp:extent cx="3260456" cy="647700"/>
            <wp:effectExtent l="0" t="0" r="3810" b="0"/>
            <wp:wrapNone/>
            <wp:docPr id="654901134"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0456" cy="647700"/>
                    </a:xfrm>
                    <a:prstGeom prst="rect">
                      <a:avLst/>
                    </a:prstGeom>
                  </pic:spPr>
                </pic:pic>
              </a:graphicData>
            </a:graphic>
            <wp14:sizeRelH relativeFrom="margin">
              <wp14:pctWidth>0</wp14:pctWidth>
            </wp14:sizeRelH>
            <wp14:sizeRelV relativeFrom="margin">
              <wp14:pctHeight>0</wp14:pctHeight>
            </wp14:sizeRelV>
          </wp:anchor>
        </w:drawing>
      </w:r>
      <w:r w:rsidR="008A020D">
        <w:rPr>
          <w:b/>
          <w:bCs/>
          <w:color w:val="595959" w:themeColor="text1" w:themeTint="A6"/>
          <w:sz w:val="44"/>
          <w:szCs w:val="44"/>
        </w:rPr>
        <w:t xml:space="preserve">Residential Construction </w:t>
      </w:r>
      <w:r>
        <w:rPr>
          <w:b/>
          <w:bCs/>
          <w:color w:val="595959" w:themeColor="text1" w:themeTint="A6"/>
          <w:sz w:val="44"/>
          <w:szCs w:val="44"/>
        </w:rPr>
        <w:br/>
      </w:r>
      <w:r w:rsidR="008A020D">
        <w:rPr>
          <w:b/>
          <w:bCs/>
          <w:color w:val="595959" w:themeColor="text1" w:themeTint="A6"/>
          <w:sz w:val="44"/>
          <w:szCs w:val="44"/>
        </w:rPr>
        <w:t>RFP Template</w:t>
      </w:r>
    </w:p>
    <w:p w14:paraId="29A936A6" w14:textId="0DBF8004" w:rsidR="002A6488" w:rsidRDefault="002A6488" w:rsidP="001032AD">
      <w:pPr>
        <w:spacing w:line="276" w:lineRule="auto"/>
        <w:outlineLvl w:val="0"/>
        <w:rPr>
          <w:bCs/>
          <w:color w:val="808080" w:themeColor="background1" w:themeShade="80"/>
          <w:sz w:val="16"/>
          <w:szCs w:val="16"/>
        </w:rPr>
      </w:pPr>
    </w:p>
    <w:p w14:paraId="5BA24C61" w14:textId="77777777" w:rsidR="00AA1392" w:rsidRDefault="00AA1392" w:rsidP="001032AD">
      <w:pPr>
        <w:spacing w:line="276" w:lineRule="auto"/>
        <w:outlineLvl w:val="0"/>
        <w:rPr>
          <w:bCs/>
          <w:color w:val="808080" w:themeColor="background1" w:themeShade="80"/>
          <w:sz w:val="16"/>
          <w:szCs w:val="16"/>
        </w:rPr>
      </w:pPr>
    </w:p>
    <w:p w14:paraId="7C59096A" w14:textId="77777777" w:rsidR="00AA1392" w:rsidRDefault="00AA1392" w:rsidP="001032AD">
      <w:pPr>
        <w:spacing w:line="276" w:lineRule="auto"/>
        <w:outlineLvl w:val="0"/>
        <w:rPr>
          <w:bCs/>
          <w:color w:val="808080" w:themeColor="background1" w:themeShade="80"/>
          <w:sz w:val="16"/>
          <w:szCs w:val="16"/>
        </w:rPr>
      </w:pPr>
    </w:p>
    <w:p w14:paraId="7ECB2216" w14:textId="77777777" w:rsidR="00AA1392" w:rsidRDefault="001B60CA" w:rsidP="001032AD">
      <w:pPr>
        <w:spacing w:line="276" w:lineRule="auto"/>
        <w:outlineLvl w:val="0"/>
        <w:rPr>
          <w:bCs/>
          <w:color w:val="808080" w:themeColor="background1" w:themeShade="80"/>
          <w:sz w:val="16"/>
          <w:szCs w:val="16"/>
        </w:rPr>
      </w:pPr>
      <w:r>
        <w:rPr>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2E048A8D" wp14:editId="64C70FE9">
                <wp:simplePos x="0" y="0"/>
                <wp:positionH relativeFrom="column">
                  <wp:posOffset>-4445</wp:posOffset>
                </wp:positionH>
                <wp:positionV relativeFrom="paragraph">
                  <wp:posOffset>78707</wp:posOffset>
                </wp:positionV>
                <wp:extent cx="3697605" cy="2207260"/>
                <wp:effectExtent l="0" t="0" r="17145" b="21590"/>
                <wp:wrapNone/>
                <wp:docPr id="1" name="Rectangle 1"/>
                <wp:cNvGraphicFramePr/>
                <a:graphic xmlns:a="http://schemas.openxmlformats.org/drawingml/2006/main">
                  <a:graphicData uri="http://schemas.microsoft.com/office/word/2010/wordprocessingShape">
                    <wps:wsp>
                      <wps:cNvSpPr/>
                      <wps:spPr>
                        <a:xfrm>
                          <a:off x="0" y="0"/>
                          <a:ext cx="3697605" cy="2207260"/>
                        </a:xfrm>
                        <a:prstGeom prst="rect">
                          <a:avLst/>
                        </a:prstGeom>
                        <a:no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9B3F0" w14:textId="6F64092F" w:rsidR="00AA1392" w:rsidRPr="004A1F23" w:rsidRDefault="00921CE5" w:rsidP="004F094E">
                            <w:pPr>
                              <w:rPr>
                                <w:b/>
                                <w:bCs/>
                                <w:color w:val="FFC000" w:themeColor="accent4"/>
                                <w:sz w:val="96"/>
                                <w:szCs w:val="180"/>
                              </w:rPr>
                            </w:pPr>
                            <w:r w:rsidRPr="004A1F23">
                              <w:rPr>
                                <w:b/>
                                <w:bCs/>
                                <w:color w:val="FFC000" w:themeColor="accent4"/>
                                <w:sz w:val="96"/>
                                <w:szCs w:val="180"/>
                              </w:rPr>
                              <w:t xml:space="preserve">Your </w:t>
                            </w:r>
                          </w:p>
                          <w:p w14:paraId="7318C0A5" w14:textId="70431BC8" w:rsidR="00AA1392" w:rsidRPr="004A1F23" w:rsidRDefault="00921CE5" w:rsidP="004F094E">
                            <w:pPr>
                              <w:rPr>
                                <w:b/>
                                <w:bCs/>
                                <w:color w:val="FFC000" w:themeColor="accent4"/>
                                <w:sz w:val="96"/>
                                <w:szCs w:val="180"/>
                              </w:rPr>
                            </w:pPr>
                            <w:r w:rsidRPr="004A1F23">
                              <w:rPr>
                                <w:b/>
                                <w:bCs/>
                                <w:color w:val="FFC000" w:themeColor="accent4"/>
                                <w:sz w:val="96"/>
                                <w:szCs w:val="180"/>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48A8D" id="Rectangle 1" o:spid="_x0000_s1026" style="position:absolute;margin-left:-.35pt;margin-top:6.2pt;width:291.15pt;height:1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" filled="f" strokecolor="#fbe4d5 [661]" strokeweight="2pt">
                <v:textbox>
                  <w:txbxContent>
                    <w:p w14:paraId="1619B3F0" w14:textId="6F64092F" w:rsidR="00AA1392" w:rsidRPr="004A1F23" w:rsidRDefault="00921CE5" w:rsidP="004F094E">
                      <w:pPr>
                        <w:rPr>
                          <w:b/>
                          <w:bCs/>
                          <w:color w:val="FFC000" w:themeColor="accent4"/>
                          <w:sz w:val="96"/>
                          <w:szCs w:val="180"/>
                        </w:rPr>
                      </w:pPr>
                      <w:r w:rsidRPr="004A1F23">
                        <w:rPr>
                          <w:b/>
                          <w:bCs/>
                          <w:color w:val="FFC000" w:themeColor="accent4"/>
                          <w:sz w:val="96"/>
                          <w:szCs w:val="180"/>
                        </w:rPr>
                        <w:t xml:space="preserve">Your </w:t>
                      </w:r>
                    </w:p>
                    <w:p w14:paraId="7318C0A5" w14:textId="70431BC8" w:rsidR="00AA1392" w:rsidRPr="004A1F23" w:rsidRDefault="00921CE5" w:rsidP="004F094E">
                      <w:pPr>
                        <w:rPr>
                          <w:b/>
                          <w:bCs/>
                          <w:color w:val="FFC000" w:themeColor="accent4"/>
                          <w:sz w:val="96"/>
                          <w:szCs w:val="180"/>
                        </w:rPr>
                      </w:pPr>
                      <w:r w:rsidRPr="004A1F23">
                        <w:rPr>
                          <w:b/>
                          <w:bCs/>
                          <w:color w:val="FFC000" w:themeColor="accent4"/>
                          <w:sz w:val="96"/>
                          <w:szCs w:val="180"/>
                        </w:rPr>
                        <w:t>Logo</w:t>
                      </w:r>
                    </w:p>
                  </w:txbxContent>
                </v:textbox>
              </v:rect>
            </w:pict>
          </mc:Fallback>
        </mc:AlternateContent>
      </w:r>
    </w:p>
    <w:p w14:paraId="51E7AC7D" w14:textId="77777777" w:rsidR="00AA1392" w:rsidRDefault="00AA1392" w:rsidP="001032AD">
      <w:pPr>
        <w:spacing w:line="276" w:lineRule="auto"/>
        <w:outlineLvl w:val="0"/>
        <w:rPr>
          <w:bCs/>
          <w:color w:val="808080" w:themeColor="background1" w:themeShade="80"/>
          <w:sz w:val="16"/>
          <w:szCs w:val="16"/>
        </w:rPr>
      </w:pPr>
    </w:p>
    <w:p w14:paraId="3FD1130C" w14:textId="77777777" w:rsidR="00AA1392" w:rsidRDefault="00AA1392" w:rsidP="001032AD">
      <w:pPr>
        <w:spacing w:line="276" w:lineRule="auto"/>
        <w:outlineLvl w:val="0"/>
        <w:rPr>
          <w:bCs/>
          <w:color w:val="808080" w:themeColor="background1" w:themeShade="80"/>
          <w:sz w:val="16"/>
          <w:szCs w:val="16"/>
        </w:rPr>
      </w:pPr>
    </w:p>
    <w:p w14:paraId="40114580" w14:textId="51A928BF" w:rsidR="00AA1392" w:rsidRPr="00AA1392" w:rsidRDefault="008B67F0" w:rsidP="00AA1392">
      <w:pPr>
        <w:jc w:val="right"/>
        <w:outlineLvl w:val="0"/>
        <w:rPr>
          <w:bCs/>
          <w:color w:val="808080" w:themeColor="background1" w:themeShade="80"/>
          <w:sz w:val="80"/>
          <w:szCs w:val="80"/>
        </w:rPr>
      </w:pPr>
      <w:r>
        <w:rPr>
          <w:bCs/>
          <w:color w:val="808080" w:themeColor="background1" w:themeShade="80"/>
          <w:sz w:val="80"/>
          <w:szCs w:val="80"/>
        </w:rPr>
        <w:t>Request</w:t>
      </w:r>
      <w:r>
        <w:rPr>
          <w:bCs/>
          <w:color w:val="808080" w:themeColor="background1" w:themeShade="80"/>
          <w:sz w:val="80"/>
          <w:szCs w:val="80"/>
        </w:rPr>
        <w:br/>
        <w:t>for</w:t>
      </w:r>
      <w:r>
        <w:rPr>
          <w:bCs/>
          <w:color w:val="808080" w:themeColor="background1" w:themeShade="80"/>
          <w:sz w:val="80"/>
          <w:szCs w:val="80"/>
        </w:rPr>
        <w:br/>
        <w:t>Proposal</w:t>
      </w:r>
    </w:p>
    <w:p w14:paraId="71A416B7" w14:textId="77777777" w:rsidR="00977EFD" w:rsidRDefault="00977EFD" w:rsidP="001032AD">
      <w:pPr>
        <w:spacing w:line="276" w:lineRule="auto"/>
        <w:outlineLvl w:val="0"/>
        <w:rPr>
          <w:bCs/>
          <w:color w:val="808080" w:themeColor="background1" w:themeShade="80"/>
          <w:szCs w:val="20"/>
        </w:rPr>
      </w:pPr>
    </w:p>
    <w:p w14:paraId="3F0854CE" w14:textId="77777777" w:rsidR="00AA1392" w:rsidRDefault="00AA1392" w:rsidP="001032AD">
      <w:pPr>
        <w:spacing w:line="276" w:lineRule="auto"/>
        <w:outlineLvl w:val="0"/>
        <w:rPr>
          <w:bCs/>
          <w:color w:val="808080" w:themeColor="background1" w:themeShade="80"/>
          <w:szCs w:val="20"/>
        </w:rPr>
      </w:pPr>
    </w:p>
    <w:p w14:paraId="3DAA3316" w14:textId="77777777" w:rsidR="00AA1392" w:rsidRDefault="00AA1392" w:rsidP="001032AD">
      <w:pPr>
        <w:spacing w:line="276" w:lineRule="auto"/>
        <w:outlineLvl w:val="0"/>
        <w:rPr>
          <w:bCs/>
          <w:color w:val="808080" w:themeColor="background1" w:themeShade="80"/>
          <w:szCs w:val="20"/>
        </w:rPr>
      </w:pPr>
    </w:p>
    <w:p w14:paraId="6AA8695E" w14:textId="4EABD82B" w:rsidR="000A096A" w:rsidRDefault="004A1F23">
      <w:pPr>
        <w:rPr>
          <w:rFonts w:cs="Arial"/>
          <w:bCs/>
          <w:noProof/>
          <w:color w:val="8496B0" w:themeColor="text2" w:themeTint="99"/>
          <w:sz w:val="80"/>
          <w:szCs w:val="80"/>
        </w:rPr>
      </w:pPr>
      <w:r>
        <w:rPr>
          <w:bCs/>
          <w:noProof/>
          <w:color w:val="808080" w:themeColor="background1" w:themeShade="80"/>
          <w:szCs w:val="20"/>
        </w:rPr>
        <w:drawing>
          <wp:anchor distT="0" distB="0" distL="114300" distR="114300" simplePos="0" relativeHeight="251660288" behindDoc="1" locked="0" layoutInCell="1" allowOverlap="1" wp14:anchorId="700DE3A9" wp14:editId="40CECCB7">
            <wp:simplePos x="0" y="0"/>
            <wp:positionH relativeFrom="column">
              <wp:posOffset>1704975</wp:posOffset>
            </wp:positionH>
            <wp:positionV relativeFrom="paragraph">
              <wp:posOffset>963930</wp:posOffset>
            </wp:positionV>
            <wp:extent cx="5687695" cy="4660656"/>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687695" cy="4660656"/>
                    </a:xfrm>
                    <a:prstGeom prst="rect">
                      <a:avLst/>
                    </a:prstGeom>
                  </pic:spPr>
                </pic:pic>
              </a:graphicData>
            </a:graphic>
            <wp14:sizeRelH relativeFrom="page">
              <wp14:pctWidth>0</wp14:pctWidth>
            </wp14:sizeRelH>
            <wp14:sizeRelV relativeFrom="page">
              <wp14:pctHeight>0</wp14:pctHeight>
            </wp14:sizeRelV>
          </wp:anchor>
        </w:drawing>
      </w:r>
      <w:r w:rsidR="000A096A">
        <w:rPr>
          <w:rFonts w:cs="Arial"/>
          <w:bCs/>
          <w:noProof/>
          <w:color w:val="8496B0" w:themeColor="text2" w:themeTint="99"/>
          <w:sz w:val="80"/>
          <w:szCs w:val="80"/>
        </w:rPr>
        <w:br w:type="page"/>
      </w:r>
    </w:p>
    <w:p w14:paraId="732C2C5F" w14:textId="3B003672" w:rsidR="009A7000" w:rsidRPr="00E55738" w:rsidRDefault="007C5618" w:rsidP="00E55738">
      <w:pPr>
        <w:pStyle w:val="ListParagraph"/>
        <w:numPr>
          <w:ilvl w:val="0"/>
          <w:numId w:val="26"/>
        </w:numPr>
        <w:jc w:val="right"/>
        <w:rPr>
          <w:rFonts w:cs="Arial"/>
          <w:bCs/>
          <w:noProof/>
          <w:color w:val="8496B0" w:themeColor="text2" w:themeTint="99"/>
          <w:sz w:val="80"/>
          <w:szCs w:val="80"/>
        </w:rPr>
      </w:pPr>
      <w:r w:rsidRPr="00E55738">
        <w:rPr>
          <w:rFonts w:cs="Arial"/>
          <w:bCs/>
          <w:noProof/>
          <w:color w:val="8496B0" w:themeColor="text2" w:themeTint="99"/>
          <w:sz w:val="80"/>
          <w:szCs w:val="80"/>
        </w:rPr>
        <w:lastRenderedPageBreak/>
        <w:t>Project Overview</w:t>
      </w:r>
    </w:p>
    <w:p w14:paraId="00AF296F" w14:textId="77777777" w:rsidR="009A7000" w:rsidRDefault="009A7000" w:rsidP="009A7000">
      <w:pPr>
        <w:spacing w:line="360" w:lineRule="auto"/>
        <w:outlineLvl w:val="0"/>
        <w:rPr>
          <w:bCs/>
          <w:color w:val="000000" w:themeColor="text1"/>
          <w:sz w:val="24"/>
        </w:rPr>
      </w:pPr>
    </w:p>
    <w:p w14:paraId="761EC174" w14:textId="0D5D91B8" w:rsidR="002D710A" w:rsidRPr="002D710A" w:rsidRDefault="002D710A" w:rsidP="002D710A">
      <w:pPr>
        <w:pStyle w:val="ListParagraph"/>
        <w:numPr>
          <w:ilvl w:val="0"/>
          <w:numId w:val="23"/>
        </w:numPr>
        <w:rPr>
          <w:sz w:val="28"/>
          <w:szCs w:val="28"/>
        </w:rPr>
      </w:pPr>
      <w:r w:rsidRPr="002D710A">
        <w:rPr>
          <w:sz w:val="28"/>
          <w:szCs w:val="28"/>
        </w:rPr>
        <w:t>Brief description of the residential project</w:t>
      </w:r>
    </w:p>
    <w:p w14:paraId="6DD4AA26" w14:textId="59AC0334" w:rsidR="009A7000" w:rsidRPr="002D710A" w:rsidRDefault="002D710A" w:rsidP="002D710A">
      <w:pPr>
        <w:pStyle w:val="ListParagraph"/>
        <w:numPr>
          <w:ilvl w:val="0"/>
          <w:numId w:val="23"/>
        </w:numPr>
        <w:rPr>
          <w:sz w:val="28"/>
          <w:szCs w:val="28"/>
        </w:rPr>
      </w:pPr>
      <w:r w:rsidRPr="002D710A">
        <w:rPr>
          <w:sz w:val="28"/>
          <w:szCs w:val="28"/>
        </w:rPr>
        <w:t>Objectives (e.g., new construction, renovation)</w:t>
      </w:r>
    </w:p>
    <w:p w14:paraId="1290548A" w14:textId="77777777" w:rsidR="009A7000" w:rsidRPr="00E55738" w:rsidRDefault="009A7000" w:rsidP="00E55738">
      <w:pPr>
        <w:spacing w:line="360" w:lineRule="auto"/>
        <w:outlineLvl w:val="0"/>
        <w:rPr>
          <w:bCs/>
          <w:color w:val="595959" w:themeColor="text1" w:themeTint="A6"/>
          <w:sz w:val="28"/>
          <w:szCs w:val="28"/>
        </w:rPr>
      </w:pPr>
    </w:p>
    <w:p w14:paraId="53661A79" w14:textId="77777777" w:rsidR="00984FD2" w:rsidRPr="00E55738" w:rsidRDefault="00984FD2" w:rsidP="00E55738">
      <w:pPr>
        <w:rPr>
          <w:rFonts w:cs="Arial"/>
          <w:bCs/>
          <w:noProof/>
          <w:color w:val="595959" w:themeColor="text1" w:themeTint="A6"/>
          <w:sz w:val="28"/>
          <w:szCs w:val="28"/>
        </w:rPr>
      </w:pPr>
    </w:p>
    <w:p w14:paraId="4BD0E700" w14:textId="77777777" w:rsidR="002D710A" w:rsidRPr="00E55738" w:rsidRDefault="002D710A" w:rsidP="00E55738">
      <w:pPr>
        <w:rPr>
          <w:rFonts w:cs="Arial"/>
          <w:bCs/>
          <w:noProof/>
          <w:color w:val="595959" w:themeColor="text1" w:themeTint="A6"/>
          <w:sz w:val="28"/>
          <w:szCs w:val="28"/>
        </w:rPr>
      </w:pPr>
    </w:p>
    <w:p w14:paraId="6FAFD405" w14:textId="77777777" w:rsidR="002D710A" w:rsidRPr="00E55738" w:rsidRDefault="002D710A" w:rsidP="00E55738">
      <w:pPr>
        <w:rPr>
          <w:rFonts w:cs="Arial"/>
          <w:bCs/>
          <w:noProof/>
          <w:color w:val="595959" w:themeColor="text1" w:themeTint="A6"/>
          <w:sz w:val="28"/>
          <w:szCs w:val="28"/>
        </w:rPr>
      </w:pPr>
    </w:p>
    <w:p w14:paraId="4765AF7D" w14:textId="67902888" w:rsidR="002D710A" w:rsidRPr="00E55738" w:rsidRDefault="00AB0764" w:rsidP="00E55738">
      <w:pPr>
        <w:pStyle w:val="ListParagraph"/>
        <w:numPr>
          <w:ilvl w:val="0"/>
          <w:numId w:val="26"/>
        </w:numPr>
        <w:jc w:val="right"/>
        <w:rPr>
          <w:rFonts w:cs="Arial"/>
          <w:bCs/>
          <w:noProof/>
          <w:color w:val="8496B0" w:themeColor="text2" w:themeTint="99"/>
          <w:sz w:val="80"/>
          <w:szCs w:val="80"/>
        </w:rPr>
      </w:pPr>
      <w:r w:rsidRPr="00E55738">
        <w:rPr>
          <w:rFonts w:cs="Arial"/>
          <w:bCs/>
          <w:noProof/>
          <w:color w:val="8496B0" w:themeColor="text2" w:themeTint="99"/>
          <w:sz w:val="80"/>
          <w:szCs w:val="80"/>
        </w:rPr>
        <w:t>Owner Information</w:t>
      </w:r>
    </w:p>
    <w:p w14:paraId="230A2900" w14:textId="77777777" w:rsidR="002D710A" w:rsidRDefault="002D710A" w:rsidP="002D710A">
      <w:pPr>
        <w:spacing w:line="360" w:lineRule="auto"/>
        <w:outlineLvl w:val="0"/>
        <w:rPr>
          <w:bCs/>
          <w:color w:val="000000" w:themeColor="text1"/>
          <w:sz w:val="24"/>
        </w:rPr>
      </w:pPr>
    </w:p>
    <w:p w14:paraId="41C2543E" w14:textId="77777777" w:rsidR="00AB0764" w:rsidRPr="00AB0764" w:rsidRDefault="00AB0764" w:rsidP="00AB0764">
      <w:pPr>
        <w:rPr>
          <w:sz w:val="28"/>
          <w:szCs w:val="28"/>
        </w:rPr>
      </w:pPr>
      <w:r w:rsidRPr="00AB0764">
        <w:rPr>
          <w:sz w:val="28"/>
          <w:szCs w:val="28"/>
        </w:rPr>
        <w:t>[COMPANY NAME]</w:t>
      </w:r>
    </w:p>
    <w:p w14:paraId="57269421" w14:textId="77777777" w:rsidR="00AB0764" w:rsidRPr="00AB0764" w:rsidRDefault="00AB0764" w:rsidP="00AB0764">
      <w:pPr>
        <w:rPr>
          <w:sz w:val="28"/>
          <w:szCs w:val="28"/>
        </w:rPr>
      </w:pPr>
      <w:r w:rsidRPr="00AB0764">
        <w:rPr>
          <w:sz w:val="28"/>
          <w:szCs w:val="28"/>
        </w:rPr>
        <w:t>[Point of Contact Name]</w:t>
      </w:r>
    </w:p>
    <w:p w14:paraId="7E0DAC5F" w14:textId="77777777" w:rsidR="00AB0764" w:rsidRPr="00AB0764" w:rsidRDefault="00AB0764" w:rsidP="00AB0764">
      <w:pPr>
        <w:rPr>
          <w:sz w:val="28"/>
          <w:szCs w:val="28"/>
        </w:rPr>
      </w:pPr>
      <w:r w:rsidRPr="00AB0764">
        <w:rPr>
          <w:sz w:val="28"/>
          <w:szCs w:val="28"/>
        </w:rPr>
        <w:t>[Address Line 1]</w:t>
      </w:r>
    </w:p>
    <w:p w14:paraId="6D9AB869" w14:textId="77777777" w:rsidR="00AB0764" w:rsidRPr="00AB0764" w:rsidRDefault="00AB0764" w:rsidP="00AB0764">
      <w:pPr>
        <w:rPr>
          <w:sz w:val="28"/>
          <w:szCs w:val="28"/>
        </w:rPr>
      </w:pPr>
      <w:r w:rsidRPr="00AB0764">
        <w:rPr>
          <w:sz w:val="28"/>
          <w:szCs w:val="28"/>
        </w:rPr>
        <w:t>[Address Line 2]</w:t>
      </w:r>
    </w:p>
    <w:p w14:paraId="63A196BE" w14:textId="77777777" w:rsidR="00AB0764" w:rsidRPr="00AB0764" w:rsidRDefault="00AB0764" w:rsidP="00AB0764">
      <w:pPr>
        <w:rPr>
          <w:sz w:val="28"/>
          <w:szCs w:val="28"/>
        </w:rPr>
      </w:pPr>
      <w:r w:rsidRPr="00AB0764">
        <w:rPr>
          <w:sz w:val="28"/>
          <w:szCs w:val="28"/>
        </w:rPr>
        <w:t>[Address Line 3]</w:t>
      </w:r>
    </w:p>
    <w:p w14:paraId="4920E7F1" w14:textId="77777777" w:rsidR="00AB0764" w:rsidRPr="00AB0764" w:rsidRDefault="00AB0764" w:rsidP="00AB0764">
      <w:pPr>
        <w:rPr>
          <w:sz w:val="28"/>
          <w:szCs w:val="28"/>
        </w:rPr>
      </w:pPr>
      <w:r w:rsidRPr="00AB0764">
        <w:rPr>
          <w:sz w:val="28"/>
          <w:szCs w:val="28"/>
        </w:rPr>
        <w:t>[Phone: 000-000-0000]</w:t>
      </w:r>
    </w:p>
    <w:p w14:paraId="0E6ED821" w14:textId="77777777" w:rsidR="00AB0764" w:rsidRPr="00AB0764" w:rsidRDefault="00AB0764" w:rsidP="00AB0764">
      <w:pPr>
        <w:rPr>
          <w:sz w:val="28"/>
          <w:szCs w:val="28"/>
        </w:rPr>
      </w:pPr>
      <w:r w:rsidRPr="00AB0764">
        <w:rPr>
          <w:sz w:val="28"/>
          <w:szCs w:val="28"/>
        </w:rPr>
        <w:t>[Fax: 000-000-0000]</w:t>
      </w:r>
    </w:p>
    <w:p w14:paraId="4D6619B8" w14:textId="77777777" w:rsidR="00AB0764" w:rsidRPr="00AB0764" w:rsidRDefault="00AB0764" w:rsidP="00AB0764">
      <w:pPr>
        <w:rPr>
          <w:sz w:val="28"/>
          <w:szCs w:val="28"/>
        </w:rPr>
      </w:pPr>
      <w:r w:rsidRPr="00AB0764">
        <w:rPr>
          <w:sz w:val="28"/>
          <w:szCs w:val="28"/>
        </w:rPr>
        <w:t>[Email Address]</w:t>
      </w:r>
    </w:p>
    <w:p w14:paraId="60F5765E" w14:textId="77777777" w:rsidR="00AB0764" w:rsidRPr="00AB0764" w:rsidRDefault="00AB0764" w:rsidP="00AB0764">
      <w:pPr>
        <w:rPr>
          <w:sz w:val="28"/>
          <w:szCs w:val="28"/>
        </w:rPr>
      </w:pPr>
      <w:r w:rsidRPr="00AB0764">
        <w:rPr>
          <w:sz w:val="28"/>
          <w:szCs w:val="28"/>
        </w:rPr>
        <w:t>[Company Web Address]</w:t>
      </w:r>
    </w:p>
    <w:p w14:paraId="4164824A" w14:textId="08F318DA" w:rsidR="002D710A" w:rsidRPr="00E55738" w:rsidRDefault="002D710A" w:rsidP="00E55738">
      <w:pPr>
        <w:rPr>
          <w:rFonts w:cs="Arial"/>
          <w:bCs/>
          <w:noProof/>
          <w:color w:val="595959" w:themeColor="text1" w:themeTint="A6"/>
          <w:sz w:val="28"/>
          <w:szCs w:val="28"/>
        </w:rPr>
      </w:pPr>
    </w:p>
    <w:p w14:paraId="4607F8CA" w14:textId="2764E017" w:rsidR="000A096A" w:rsidRPr="00E55738" w:rsidRDefault="000A096A" w:rsidP="00E55738">
      <w:pPr>
        <w:rPr>
          <w:rFonts w:cs="Arial"/>
          <w:bCs/>
          <w:noProof/>
          <w:color w:val="595959" w:themeColor="text1" w:themeTint="A6"/>
          <w:sz w:val="28"/>
          <w:szCs w:val="28"/>
        </w:rPr>
      </w:pPr>
    </w:p>
    <w:p w14:paraId="6E426FA3" w14:textId="667C6E99" w:rsidR="000A096A" w:rsidRPr="00E55738" w:rsidRDefault="000A096A" w:rsidP="00E55738">
      <w:pPr>
        <w:rPr>
          <w:rFonts w:cs="Arial"/>
          <w:bCs/>
          <w:noProof/>
          <w:color w:val="595959" w:themeColor="text1" w:themeTint="A6"/>
          <w:sz w:val="28"/>
          <w:szCs w:val="28"/>
        </w:rPr>
      </w:pPr>
      <w:r w:rsidRPr="00E55738">
        <w:rPr>
          <w:rFonts w:cs="Arial"/>
          <w:bCs/>
          <w:noProof/>
          <w:color w:val="595959" w:themeColor="text1" w:themeTint="A6"/>
          <w:sz w:val="28"/>
          <w:szCs w:val="28"/>
        </w:rPr>
        <w:br w:type="page"/>
      </w:r>
    </w:p>
    <w:p w14:paraId="07650DC8" w14:textId="0B912FE5" w:rsidR="000A096A" w:rsidRPr="00E55738" w:rsidRDefault="000A096A" w:rsidP="00E55738">
      <w:pPr>
        <w:pStyle w:val="ListParagraph"/>
        <w:numPr>
          <w:ilvl w:val="0"/>
          <w:numId w:val="26"/>
        </w:numPr>
        <w:jc w:val="right"/>
        <w:rPr>
          <w:rFonts w:cs="Arial"/>
          <w:bCs/>
          <w:noProof/>
          <w:color w:val="8496B0" w:themeColor="text2" w:themeTint="99"/>
          <w:sz w:val="80"/>
          <w:szCs w:val="80"/>
        </w:rPr>
      </w:pPr>
      <w:r w:rsidRPr="00E55738">
        <w:rPr>
          <w:rFonts w:cs="Arial"/>
          <w:bCs/>
          <w:noProof/>
          <w:color w:val="8496B0" w:themeColor="text2" w:themeTint="99"/>
          <w:sz w:val="80"/>
          <w:szCs w:val="80"/>
        </w:rPr>
        <w:lastRenderedPageBreak/>
        <w:t>Scope of Work</w:t>
      </w:r>
    </w:p>
    <w:p w14:paraId="4ACE6F52" w14:textId="77777777" w:rsidR="000A096A" w:rsidRDefault="000A096A" w:rsidP="000A096A">
      <w:pPr>
        <w:spacing w:line="360" w:lineRule="auto"/>
        <w:outlineLvl w:val="0"/>
        <w:rPr>
          <w:bCs/>
          <w:color w:val="000000" w:themeColor="text1"/>
          <w:sz w:val="24"/>
        </w:rPr>
      </w:pPr>
    </w:p>
    <w:p w14:paraId="5CCDBD69" w14:textId="3703C70B" w:rsidR="00AB485D" w:rsidRPr="00AB485D" w:rsidRDefault="00AB485D" w:rsidP="00AB485D">
      <w:pPr>
        <w:pStyle w:val="ListParagraph"/>
        <w:numPr>
          <w:ilvl w:val="0"/>
          <w:numId w:val="24"/>
        </w:numPr>
        <w:rPr>
          <w:sz w:val="28"/>
          <w:szCs w:val="28"/>
        </w:rPr>
      </w:pPr>
      <w:r w:rsidRPr="00AB485D">
        <w:rPr>
          <w:sz w:val="28"/>
          <w:szCs w:val="28"/>
        </w:rPr>
        <w:t>Detailed tasks (e.g., foundation, framing, roofing)</w:t>
      </w:r>
    </w:p>
    <w:p w14:paraId="5BE856E2" w14:textId="26F7D314" w:rsidR="00AB485D" w:rsidRPr="00AB485D" w:rsidRDefault="00AB485D" w:rsidP="00AB485D">
      <w:pPr>
        <w:pStyle w:val="ListParagraph"/>
        <w:numPr>
          <w:ilvl w:val="0"/>
          <w:numId w:val="24"/>
        </w:numPr>
        <w:rPr>
          <w:sz w:val="28"/>
          <w:szCs w:val="28"/>
        </w:rPr>
      </w:pPr>
      <w:r w:rsidRPr="00AB485D">
        <w:rPr>
          <w:sz w:val="28"/>
          <w:szCs w:val="28"/>
        </w:rPr>
        <w:t>Specifications for materials and finishes</w:t>
      </w:r>
    </w:p>
    <w:p w14:paraId="2440A52A" w14:textId="77777777" w:rsidR="000A096A" w:rsidRPr="00E55738" w:rsidRDefault="000A096A" w:rsidP="00E55738">
      <w:pPr>
        <w:rPr>
          <w:rFonts w:cs="Arial"/>
          <w:bCs/>
          <w:noProof/>
          <w:color w:val="595959" w:themeColor="text1" w:themeTint="A6"/>
          <w:sz w:val="28"/>
          <w:szCs w:val="28"/>
        </w:rPr>
      </w:pPr>
    </w:p>
    <w:p w14:paraId="66257D50" w14:textId="77777777" w:rsidR="00AB485D" w:rsidRPr="00E55738" w:rsidRDefault="00AB485D" w:rsidP="00E55738">
      <w:pPr>
        <w:rPr>
          <w:rFonts w:cs="Arial"/>
          <w:bCs/>
          <w:noProof/>
          <w:color w:val="595959" w:themeColor="text1" w:themeTint="A6"/>
          <w:sz w:val="28"/>
          <w:szCs w:val="28"/>
        </w:rPr>
      </w:pPr>
    </w:p>
    <w:p w14:paraId="4829E1A6" w14:textId="77777777" w:rsidR="00AB485D" w:rsidRPr="00E55738" w:rsidRDefault="00AB485D" w:rsidP="00E55738">
      <w:pPr>
        <w:rPr>
          <w:rFonts w:cs="Arial"/>
          <w:bCs/>
          <w:noProof/>
          <w:color w:val="595959" w:themeColor="text1" w:themeTint="A6"/>
          <w:sz w:val="28"/>
          <w:szCs w:val="28"/>
        </w:rPr>
      </w:pPr>
    </w:p>
    <w:p w14:paraId="55BBFE9A" w14:textId="77777777" w:rsidR="00AB485D" w:rsidRPr="00E55738" w:rsidRDefault="00AB485D" w:rsidP="00E55738">
      <w:pPr>
        <w:rPr>
          <w:rFonts w:cs="Arial"/>
          <w:bCs/>
          <w:noProof/>
          <w:color w:val="595959" w:themeColor="text1" w:themeTint="A6"/>
          <w:sz w:val="28"/>
          <w:szCs w:val="28"/>
        </w:rPr>
      </w:pPr>
    </w:p>
    <w:p w14:paraId="28234A0A" w14:textId="323B9F1C" w:rsidR="00AB485D" w:rsidRPr="00E55738" w:rsidRDefault="00AB485D" w:rsidP="00E55738">
      <w:pPr>
        <w:pStyle w:val="ListParagraph"/>
        <w:numPr>
          <w:ilvl w:val="0"/>
          <w:numId w:val="26"/>
        </w:numPr>
        <w:jc w:val="right"/>
        <w:rPr>
          <w:rFonts w:cs="Arial"/>
          <w:bCs/>
          <w:noProof/>
          <w:color w:val="8496B0" w:themeColor="text2" w:themeTint="99"/>
          <w:sz w:val="80"/>
          <w:szCs w:val="80"/>
        </w:rPr>
      </w:pPr>
      <w:r w:rsidRPr="00E55738">
        <w:rPr>
          <w:rFonts w:cs="Arial"/>
          <w:bCs/>
          <w:noProof/>
          <w:color w:val="8496B0" w:themeColor="text2" w:themeTint="99"/>
          <w:sz w:val="80"/>
          <w:szCs w:val="80"/>
        </w:rPr>
        <w:t>Project Requirements</w:t>
      </w:r>
    </w:p>
    <w:p w14:paraId="6CDC3147" w14:textId="77777777" w:rsidR="00AB485D" w:rsidRDefault="00AB485D" w:rsidP="00AB485D">
      <w:pPr>
        <w:spacing w:line="360" w:lineRule="auto"/>
        <w:outlineLvl w:val="0"/>
        <w:rPr>
          <w:bCs/>
          <w:color w:val="000000" w:themeColor="text1"/>
          <w:sz w:val="24"/>
        </w:rPr>
      </w:pPr>
    </w:p>
    <w:p w14:paraId="6213238E" w14:textId="0C697731" w:rsidR="00E55738" w:rsidRPr="00E55738" w:rsidRDefault="00E55738" w:rsidP="00E55738">
      <w:pPr>
        <w:pStyle w:val="ListParagraph"/>
        <w:numPr>
          <w:ilvl w:val="0"/>
          <w:numId w:val="25"/>
        </w:numPr>
        <w:rPr>
          <w:sz w:val="28"/>
          <w:szCs w:val="28"/>
        </w:rPr>
      </w:pPr>
      <w:r w:rsidRPr="00E55738">
        <w:rPr>
          <w:sz w:val="28"/>
          <w:szCs w:val="28"/>
        </w:rPr>
        <w:t>Budget range</w:t>
      </w:r>
    </w:p>
    <w:p w14:paraId="4E85AF5B" w14:textId="450E4CDF" w:rsidR="00E55738" w:rsidRDefault="00E55738" w:rsidP="00E55738">
      <w:pPr>
        <w:pStyle w:val="ListParagraph"/>
        <w:numPr>
          <w:ilvl w:val="0"/>
          <w:numId w:val="25"/>
        </w:numPr>
        <w:rPr>
          <w:sz w:val="28"/>
          <w:szCs w:val="28"/>
        </w:rPr>
      </w:pPr>
      <w:r w:rsidRPr="00E55738">
        <w:rPr>
          <w:sz w:val="28"/>
          <w:szCs w:val="28"/>
        </w:rPr>
        <w:t>Timeline and deadlines</w:t>
      </w:r>
    </w:p>
    <w:p w14:paraId="4E5E3AB4" w14:textId="50A7D815" w:rsidR="00991526" w:rsidRDefault="00E55738" w:rsidP="00991526">
      <w:pPr>
        <w:pStyle w:val="ListParagraph"/>
        <w:numPr>
          <w:ilvl w:val="0"/>
          <w:numId w:val="25"/>
        </w:numPr>
        <w:rPr>
          <w:sz w:val="28"/>
          <w:szCs w:val="28"/>
        </w:rPr>
      </w:pPr>
      <w:r w:rsidRPr="00E55738">
        <w:rPr>
          <w:sz w:val="28"/>
          <w:szCs w:val="28"/>
        </w:rPr>
        <w:t>Permits, codes, and zoning requirements</w:t>
      </w:r>
    </w:p>
    <w:p w14:paraId="3BF36823" w14:textId="77777777" w:rsidR="002C2000" w:rsidRDefault="002C2000" w:rsidP="002C2000">
      <w:pPr>
        <w:pStyle w:val="ListParagraph"/>
        <w:ind w:left="720"/>
        <w:rPr>
          <w:sz w:val="28"/>
          <w:szCs w:val="28"/>
        </w:rPr>
      </w:pPr>
    </w:p>
    <w:p w14:paraId="6BC9D7D3" w14:textId="77777777" w:rsidR="00991526" w:rsidRDefault="00991526" w:rsidP="00991526">
      <w:pPr>
        <w:rPr>
          <w:sz w:val="28"/>
          <w:szCs w:val="28"/>
        </w:rPr>
      </w:pPr>
    </w:p>
    <w:p w14:paraId="2745814E" w14:textId="77777777" w:rsidR="00991526" w:rsidRDefault="00991526" w:rsidP="00991526">
      <w:pPr>
        <w:rPr>
          <w:sz w:val="28"/>
          <w:szCs w:val="28"/>
        </w:rPr>
      </w:pPr>
    </w:p>
    <w:p w14:paraId="307E5E1C" w14:textId="27C4B24D" w:rsidR="00991526" w:rsidRPr="00E55738" w:rsidRDefault="00BA3E5A" w:rsidP="00991526">
      <w:pPr>
        <w:pStyle w:val="ListParagraph"/>
        <w:numPr>
          <w:ilvl w:val="0"/>
          <w:numId w:val="26"/>
        </w:numPr>
        <w:jc w:val="right"/>
        <w:rPr>
          <w:rFonts w:cs="Arial"/>
          <w:bCs/>
          <w:noProof/>
          <w:color w:val="8496B0" w:themeColor="text2" w:themeTint="99"/>
          <w:sz w:val="80"/>
          <w:szCs w:val="80"/>
        </w:rPr>
      </w:pPr>
      <w:r>
        <w:rPr>
          <w:rFonts w:cs="Arial"/>
          <w:bCs/>
          <w:noProof/>
          <w:color w:val="8496B0" w:themeColor="text2" w:themeTint="99"/>
          <w:sz w:val="80"/>
          <w:szCs w:val="80"/>
        </w:rPr>
        <w:t>Proposal Instruc</w:t>
      </w:r>
      <w:r w:rsidR="00E36D7F">
        <w:rPr>
          <w:rFonts w:cs="Arial"/>
          <w:bCs/>
          <w:noProof/>
          <w:color w:val="8496B0" w:themeColor="text2" w:themeTint="99"/>
          <w:sz w:val="80"/>
          <w:szCs w:val="80"/>
        </w:rPr>
        <w:t>ti</w:t>
      </w:r>
      <w:r>
        <w:rPr>
          <w:rFonts w:cs="Arial"/>
          <w:bCs/>
          <w:noProof/>
          <w:color w:val="8496B0" w:themeColor="text2" w:themeTint="99"/>
          <w:sz w:val="80"/>
          <w:szCs w:val="80"/>
        </w:rPr>
        <w:t>ons</w:t>
      </w:r>
    </w:p>
    <w:p w14:paraId="7AED2AAA" w14:textId="77777777" w:rsidR="00991526" w:rsidRDefault="00991526" w:rsidP="00991526">
      <w:pPr>
        <w:spacing w:line="360" w:lineRule="auto"/>
        <w:outlineLvl w:val="0"/>
        <w:rPr>
          <w:bCs/>
          <w:color w:val="000000" w:themeColor="text1"/>
          <w:sz w:val="24"/>
        </w:rPr>
      </w:pPr>
    </w:p>
    <w:p w14:paraId="26C1F302" w14:textId="52198BFF" w:rsidR="002A634A" w:rsidRPr="002A634A" w:rsidRDefault="002A634A" w:rsidP="002A634A">
      <w:pPr>
        <w:pStyle w:val="ListParagraph"/>
        <w:numPr>
          <w:ilvl w:val="0"/>
          <w:numId w:val="28"/>
        </w:numPr>
        <w:rPr>
          <w:sz w:val="28"/>
          <w:szCs w:val="28"/>
        </w:rPr>
      </w:pPr>
      <w:r w:rsidRPr="002A634A">
        <w:rPr>
          <w:sz w:val="28"/>
          <w:szCs w:val="28"/>
        </w:rPr>
        <w:t>Submission format and deadline</w:t>
      </w:r>
    </w:p>
    <w:p w14:paraId="72BB43C0" w14:textId="391CA4D5" w:rsidR="00991526" w:rsidRDefault="002A634A" w:rsidP="002A634A">
      <w:pPr>
        <w:pStyle w:val="ListParagraph"/>
        <w:numPr>
          <w:ilvl w:val="0"/>
          <w:numId w:val="28"/>
        </w:numPr>
        <w:rPr>
          <w:sz w:val="28"/>
          <w:szCs w:val="28"/>
        </w:rPr>
      </w:pPr>
      <w:r w:rsidRPr="002A634A">
        <w:rPr>
          <w:sz w:val="28"/>
          <w:szCs w:val="28"/>
        </w:rPr>
        <w:t>Required documents (e.g., qualifications, references, itemized cost breakdown)</w:t>
      </w:r>
    </w:p>
    <w:p w14:paraId="7C4C4EB9" w14:textId="77777777" w:rsidR="002C2000" w:rsidRDefault="002C2000" w:rsidP="002C2000">
      <w:pPr>
        <w:pStyle w:val="ListParagraph"/>
        <w:ind w:left="720"/>
        <w:rPr>
          <w:sz w:val="28"/>
          <w:szCs w:val="28"/>
        </w:rPr>
      </w:pPr>
    </w:p>
    <w:p w14:paraId="18E6E445" w14:textId="77777777" w:rsidR="002A634A" w:rsidRPr="002A634A" w:rsidRDefault="002A634A" w:rsidP="002A634A">
      <w:pPr>
        <w:pStyle w:val="ListParagraph"/>
        <w:ind w:left="720"/>
        <w:rPr>
          <w:sz w:val="28"/>
          <w:szCs w:val="28"/>
        </w:rPr>
      </w:pPr>
    </w:p>
    <w:p w14:paraId="7E51351F" w14:textId="679A74E6" w:rsidR="00991526" w:rsidRPr="00E55738" w:rsidRDefault="0033057A" w:rsidP="0033057A">
      <w:pPr>
        <w:pStyle w:val="ListParagraph"/>
        <w:ind w:left="1440"/>
        <w:jc w:val="right"/>
        <w:rPr>
          <w:rFonts w:cs="Arial"/>
          <w:bCs/>
          <w:noProof/>
          <w:color w:val="8496B0" w:themeColor="text2" w:themeTint="99"/>
          <w:sz w:val="80"/>
          <w:szCs w:val="80"/>
        </w:rPr>
      </w:pPr>
      <w:r>
        <w:rPr>
          <w:rFonts w:cs="Arial"/>
          <w:bCs/>
          <w:noProof/>
          <w:color w:val="8496B0" w:themeColor="text2" w:themeTint="99"/>
          <w:sz w:val="80"/>
          <w:szCs w:val="80"/>
        </w:rPr>
        <w:t xml:space="preserve">6. </w:t>
      </w:r>
      <w:r w:rsidR="00991526">
        <w:rPr>
          <w:rFonts w:cs="Arial"/>
          <w:bCs/>
          <w:noProof/>
          <w:color w:val="8496B0" w:themeColor="text2" w:themeTint="99"/>
          <w:sz w:val="80"/>
          <w:szCs w:val="80"/>
        </w:rPr>
        <w:t>Selection Criteria</w:t>
      </w:r>
    </w:p>
    <w:p w14:paraId="0C6FD994" w14:textId="77777777" w:rsidR="00991526" w:rsidRDefault="00991526" w:rsidP="00991526">
      <w:pPr>
        <w:spacing w:line="360" w:lineRule="auto"/>
        <w:outlineLvl w:val="0"/>
        <w:rPr>
          <w:bCs/>
          <w:color w:val="000000" w:themeColor="text1"/>
          <w:sz w:val="24"/>
        </w:rPr>
      </w:pPr>
    </w:p>
    <w:p w14:paraId="22D48CCB" w14:textId="7B3BD20A" w:rsidR="002C2000" w:rsidRPr="00E36D7F" w:rsidRDefault="002A634A" w:rsidP="00E36D7F">
      <w:pPr>
        <w:pStyle w:val="ListParagraph"/>
        <w:numPr>
          <w:ilvl w:val="0"/>
          <w:numId w:val="34"/>
        </w:numPr>
        <w:rPr>
          <w:sz w:val="28"/>
          <w:szCs w:val="28"/>
        </w:rPr>
      </w:pPr>
      <w:r w:rsidRPr="00E36D7F">
        <w:rPr>
          <w:sz w:val="28"/>
          <w:szCs w:val="28"/>
        </w:rPr>
        <w:t>Basis for evaluation (e.g., experience, cost, quality)</w:t>
      </w:r>
    </w:p>
    <w:p w14:paraId="61787545" w14:textId="6537B713" w:rsidR="002C2000" w:rsidRDefault="002C2000">
      <w:pPr>
        <w:rPr>
          <w:sz w:val="28"/>
          <w:szCs w:val="28"/>
          <w:lang w:eastAsia="en-AU"/>
        </w:rPr>
      </w:pPr>
      <w:r>
        <w:rPr>
          <w:sz w:val="28"/>
          <w:szCs w:val="28"/>
          <w:lang w:eastAsia="en-AU"/>
        </w:rPr>
        <w:br w:type="page"/>
      </w:r>
    </w:p>
    <w:p w14:paraId="724F1894" w14:textId="77777777" w:rsidR="00991526" w:rsidRDefault="00991526" w:rsidP="00991526">
      <w:pPr>
        <w:rPr>
          <w:sz w:val="28"/>
          <w:szCs w:val="28"/>
        </w:rPr>
      </w:pPr>
    </w:p>
    <w:p w14:paraId="1FABE39E" w14:textId="0F13BB33" w:rsidR="002A634A" w:rsidRPr="00E55738" w:rsidRDefault="002C2000" w:rsidP="002C2000">
      <w:pPr>
        <w:pStyle w:val="ListParagraph"/>
        <w:numPr>
          <w:ilvl w:val="0"/>
          <w:numId w:val="29"/>
        </w:numPr>
        <w:jc w:val="right"/>
        <w:rPr>
          <w:rFonts w:cs="Arial"/>
          <w:bCs/>
          <w:noProof/>
          <w:color w:val="8496B0" w:themeColor="text2" w:themeTint="99"/>
          <w:sz w:val="80"/>
          <w:szCs w:val="80"/>
        </w:rPr>
      </w:pPr>
      <w:r>
        <w:rPr>
          <w:rFonts w:cs="Arial"/>
          <w:bCs/>
          <w:noProof/>
          <w:color w:val="8496B0" w:themeColor="text2" w:themeTint="99"/>
          <w:sz w:val="80"/>
          <w:szCs w:val="80"/>
        </w:rPr>
        <w:t>Schedule</w:t>
      </w:r>
    </w:p>
    <w:p w14:paraId="2047EEA8" w14:textId="77777777" w:rsidR="002A634A" w:rsidRDefault="002A634A" w:rsidP="002A634A">
      <w:pPr>
        <w:spacing w:line="360" w:lineRule="auto"/>
        <w:outlineLvl w:val="0"/>
        <w:rPr>
          <w:bCs/>
          <w:color w:val="000000" w:themeColor="text1"/>
          <w:sz w:val="24"/>
        </w:rPr>
      </w:pPr>
    </w:p>
    <w:p w14:paraId="549E014E" w14:textId="0B1C83D5" w:rsidR="002C2000" w:rsidRPr="00E36D7F" w:rsidRDefault="002C2000" w:rsidP="00E36D7F">
      <w:pPr>
        <w:pStyle w:val="ListParagraph"/>
        <w:numPr>
          <w:ilvl w:val="0"/>
          <w:numId w:val="34"/>
        </w:numPr>
        <w:rPr>
          <w:sz w:val="28"/>
          <w:szCs w:val="28"/>
        </w:rPr>
      </w:pPr>
      <w:r w:rsidRPr="00E36D7F">
        <w:rPr>
          <w:sz w:val="28"/>
          <w:szCs w:val="28"/>
        </w:rPr>
        <w:t>Project milestones and completion date</w:t>
      </w:r>
    </w:p>
    <w:p w14:paraId="3651B9D1" w14:textId="77777777" w:rsidR="002C2000" w:rsidRDefault="002C2000" w:rsidP="00991526">
      <w:pPr>
        <w:rPr>
          <w:sz w:val="28"/>
          <w:szCs w:val="28"/>
          <w:lang w:eastAsia="en-AU"/>
        </w:rPr>
      </w:pPr>
    </w:p>
    <w:p w14:paraId="11EDF147" w14:textId="77777777" w:rsidR="002C2000" w:rsidRDefault="002C2000" w:rsidP="00991526">
      <w:pPr>
        <w:rPr>
          <w:sz w:val="28"/>
          <w:szCs w:val="28"/>
          <w:lang w:eastAsia="en-AU"/>
        </w:rPr>
      </w:pPr>
    </w:p>
    <w:p w14:paraId="0D5953F6" w14:textId="1EA09DC7" w:rsidR="002C2000" w:rsidRPr="00E55738" w:rsidRDefault="00921CE5" w:rsidP="002C2000">
      <w:pPr>
        <w:pStyle w:val="ListParagraph"/>
        <w:numPr>
          <w:ilvl w:val="0"/>
          <w:numId w:val="29"/>
        </w:numPr>
        <w:jc w:val="right"/>
        <w:rPr>
          <w:rFonts w:cs="Arial"/>
          <w:bCs/>
          <w:noProof/>
          <w:color w:val="8496B0" w:themeColor="text2" w:themeTint="99"/>
          <w:sz w:val="80"/>
          <w:szCs w:val="80"/>
        </w:rPr>
      </w:pPr>
      <w:r>
        <w:rPr>
          <w:rFonts w:cs="Arial"/>
          <w:bCs/>
          <w:noProof/>
          <w:color w:val="8496B0" w:themeColor="text2" w:themeTint="99"/>
          <w:sz w:val="80"/>
          <w:szCs w:val="80"/>
        </w:rPr>
        <w:t>Contract Terms</w:t>
      </w:r>
    </w:p>
    <w:p w14:paraId="36F6C807" w14:textId="77777777" w:rsidR="002C2000" w:rsidRDefault="002C2000" w:rsidP="002C2000">
      <w:pPr>
        <w:spacing w:line="360" w:lineRule="auto"/>
        <w:outlineLvl w:val="0"/>
        <w:rPr>
          <w:bCs/>
          <w:color w:val="000000" w:themeColor="text1"/>
          <w:sz w:val="24"/>
        </w:rPr>
      </w:pPr>
    </w:p>
    <w:p w14:paraId="3B35F2F7" w14:textId="5FFA486F" w:rsidR="00921CE5" w:rsidRPr="00921CE5" w:rsidRDefault="00921CE5" w:rsidP="00921CE5">
      <w:pPr>
        <w:pStyle w:val="ListParagraph"/>
        <w:numPr>
          <w:ilvl w:val="0"/>
          <w:numId w:val="31"/>
        </w:numPr>
        <w:rPr>
          <w:sz w:val="28"/>
          <w:szCs w:val="28"/>
        </w:rPr>
      </w:pPr>
      <w:r w:rsidRPr="00921CE5">
        <w:rPr>
          <w:sz w:val="28"/>
          <w:szCs w:val="28"/>
        </w:rPr>
        <w:t>Payment terms</w:t>
      </w:r>
    </w:p>
    <w:p w14:paraId="780FB32A" w14:textId="1FB9C429" w:rsidR="002C2000" w:rsidRDefault="00921CE5" w:rsidP="00921CE5">
      <w:pPr>
        <w:pStyle w:val="ListParagraph"/>
        <w:numPr>
          <w:ilvl w:val="0"/>
          <w:numId w:val="31"/>
        </w:numPr>
        <w:rPr>
          <w:sz w:val="28"/>
          <w:szCs w:val="28"/>
        </w:rPr>
      </w:pPr>
      <w:r w:rsidRPr="00921CE5">
        <w:rPr>
          <w:sz w:val="28"/>
          <w:szCs w:val="28"/>
        </w:rPr>
        <w:t>Insurance and warranties</w:t>
      </w:r>
    </w:p>
    <w:p w14:paraId="566BBAEC" w14:textId="77777777" w:rsidR="00921CE5" w:rsidRDefault="00921CE5" w:rsidP="00921CE5">
      <w:pPr>
        <w:rPr>
          <w:sz w:val="28"/>
          <w:szCs w:val="28"/>
        </w:rPr>
      </w:pPr>
    </w:p>
    <w:p w14:paraId="4BACC647" w14:textId="2636B5A1" w:rsidR="00921CE5" w:rsidRPr="00E55738" w:rsidRDefault="00921CE5" w:rsidP="00921CE5">
      <w:pPr>
        <w:pStyle w:val="ListParagraph"/>
        <w:numPr>
          <w:ilvl w:val="0"/>
          <w:numId w:val="29"/>
        </w:numPr>
        <w:jc w:val="right"/>
        <w:rPr>
          <w:rFonts w:cs="Arial"/>
          <w:bCs/>
          <w:noProof/>
          <w:color w:val="8496B0" w:themeColor="text2" w:themeTint="99"/>
          <w:sz w:val="80"/>
          <w:szCs w:val="80"/>
        </w:rPr>
      </w:pPr>
      <w:r>
        <w:rPr>
          <w:rFonts w:cs="Arial"/>
          <w:bCs/>
          <w:noProof/>
          <w:color w:val="8496B0" w:themeColor="text2" w:themeTint="99"/>
          <w:sz w:val="80"/>
          <w:szCs w:val="80"/>
        </w:rPr>
        <w:t>Attachments</w:t>
      </w:r>
    </w:p>
    <w:p w14:paraId="3E3F7081" w14:textId="77777777" w:rsidR="00921CE5" w:rsidRDefault="00921CE5" w:rsidP="00921CE5">
      <w:pPr>
        <w:spacing w:line="360" w:lineRule="auto"/>
        <w:outlineLvl w:val="0"/>
        <w:rPr>
          <w:bCs/>
          <w:color w:val="000000" w:themeColor="text1"/>
          <w:sz w:val="24"/>
        </w:rPr>
      </w:pPr>
    </w:p>
    <w:p w14:paraId="31A466BA" w14:textId="34A719B5" w:rsidR="00921CE5" w:rsidRPr="00921CE5" w:rsidRDefault="00921CE5" w:rsidP="00921CE5">
      <w:pPr>
        <w:pStyle w:val="ListParagraph"/>
        <w:numPr>
          <w:ilvl w:val="0"/>
          <w:numId w:val="33"/>
        </w:numPr>
        <w:rPr>
          <w:sz w:val="28"/>
          <w:szCs w:val="28"/>
        </w:rPr>
      </w:pPr>
      <w:r w:rsidRPr="00921CE5">
        <w:rPr>
          <w:sz w:val="28"/>
          <w:szCs w:val="28"/>
        </w:rPr>
        <w:t>Site plans, blueprints, or photos</w:t>
      </w:r>
    </w:p>
    <w:p w14:paraId="1D1BB99F" w14:textId="0992132B" w:rsidR="00921CE5" w:rsidRPr="00921CE5" w:rsidRDefault="00921CE5" w:rsidP="00921CE5">
      <w:pPr>
        <w:pStyle w:val="ListParagraph"/>
        <w:numPr>
          <w:ilvl w:val="0"/>
          <w:numId w:val="33"/>
        </w:numPr>
        <w:rPr>
          <w:sz w:val="28"/>
          <w:szCs w:val="28"/>
        </w:rPr>
      </w:pPr>
      <w:r w:rsidRPr="00921CE5">
        <w:rPr>
          <w:sz w:val="28"/>
          <w:szCs w:val="28"/>
        </w:rPr>
        <w:t>Bid forms or checklists</w:t>
      </w:r>
    </w:p>
    <w:p w14:paraId="1D117BDE" w14:textId="112AB6A9" w:rsidR="009A7000" w:rsidRDefault="002C2000" w:rsidP="00921CE5">
      <w:pPr>
        <w:rPr>
          <w:bCs/>
          <w:color w:val="000000" w:themeColor="text1"/>
          <w:szCs w:val="20"/>
        </w:rPr>
      </w:pPr>
      <w:r>
        <w:rPr>
          <w:sz w:val="28"/>
          <w:szCs w:val="28"/>
          <w:lang w:eastAsia="en-AU"/>
        </w:rPr>
        <w:br w:type="page"/>
      </w:r>
    </w:p>
    <w:p w14:paraId="5005C6CD" w14:textId="77777777" w:rsidR="009A7000" w:rsidRDefault="009A7000" w:rsidP="009A7000">
      <w:pPr>
        <w:spacing w:line="360" w:lineRule="auto"/>
        <w:outlineLvl w:val="0"/>
        <w:rPr>
          <w:bCs/>
          <w:color w:val="000000" w:themeColor="text1"/>
          <w:szCs w:val="20"/>
        </w:rPr>
        <w:sectPr w:rsidR="009A7000" w:rsidSect="00EF4C66">
          <w:footerReference w:type="even" r:id="rId14"/>
          <w:footerReference w:type="default" r:id="rId15"/>
          <w:pgSz w:w="12240" w:h="15840"/>
          <w:pgMar w:top="810" w:right="720" w:bottom="432" w:left="720" w:header="720" w:footer="518" w:gutter="0"/>
          <w:cols w:space="720"/>
          <w:titlePg/>
          <w:docGrid w:linePitch="360"/>
        </w:sectPr>
      </w:pPr>
    </w:p>
    <w:p w14:paraId="763C9B12" w14:textId="77777777" w:rsidR="00C81141" w:rsidRPr="003D706E" w:rsidRDefault="00C81141" w:rsidP="001032AD">
      <w:pPr>
        <w:rPr>
          <w:rFonts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3D706E" w14:paraId="30758D78" w14:textId="77777777" w:rsidTr="00F1014A">
        <w:trPr>
          <w:trHeight w:val="3168"/>
        </w:trPr>
        <w:tc>
          <w:tcPr>
            <w:tcW w:w="10530" w:type="dxa"/>
          </w:tcPr>
          <w:p w14:paraId="0E16057E" w14:textId="77777777" w:rsidR="00A255C6" w:rsidRDefault="00A255C6" w:rsidP="001032AD">
            <w:pPr>
              <w:jc w:val="center"/>
              <w:rPr>
                <w:rFonts w:cs="Arial"/>
                <w:b/>
                <w:color w:val="000000" w:themeColor="text1"/>
                <w:sz w:val="20"/>
                <w:szCs w:val="20"/>
              </w:rPr>
            </w:pPr>
          </w:p>
          <w:p w14:paraId="7DDD614D"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30EABF75" w14:textId="77777777" w:rsidR="00FF51C2" w:rsidRPr="001546C7" w:rsidRDefault="00FF51C2" w:rsidP="001032AD">
            <w:pPr>
              <w:spacing w:line="276" w:lineRule="auto"/>
              <w:rPr>
                <w:rFonts w:cs="Arial"/>
                <w:color w:val="000000" w:themeColor="text1"/>
                <w:sz w:val="21"/>
                <w:szCs w:val="18"/>
              </w:rPr>
            </w:pPr>
          </w:p>
          <w:p w14:paraId="38BFC857"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C10299" w14:textId="77777777" w:rsidR="006B5ECE" w:rsidRDefault="006B5ECE" w:rsidP="001032AD">
      <w:pPr>
        <w:rPr>
          <w:b/>
          <w:color w:val="000000" w:themeColor="text1"/>
          <w:sz w:val="32"/>
          <w:szCs w:val="44"/>
        </w:rPr>
      </w:pPr>
    </w:p>
    <w:p w14:paraId="0F8D5E6F" w14:textId="77777777" w:rsidR="00473A9E" w:rsidRDefault="00473A9E" w:rsidP="001032AD">
      <w:pPr>
        <w:rPr>
          <w:b/>
          <w:color w:val="000000" w:themeColor="text1"/>
          <w:sz w:val="32"/>
          <w:szCs w:val="44"/>
        </w:rPr>
      </w:pPr>
    </w:p>
    <w:p w14:paraId="3D6C7A4D" w14:textId="77777777" w:rsidR="00473A9E" w:rsidRPr="003D706E" w:rsidRDefault="00473A9E" w:rsidP="001032AD">
      <w:pPr>
        <w:rPr>
          <w:b/>
          <w:color w:val="000000" w:themeColor="text1"/>
          <w:sz w:val="32"/>
          <w:szCs w:val="44"/>
        </w:rPr>
      </w:pPr>
    </w:p>
    <w:sectPr w:rsidR="00473A9E" w:rsidRPr="003D706E" w:rsidSect="00EF4C66">
      <w:pgSz w:w="12240" w:h="15840"/>
      <w:pgMar w:top="810"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EF912" w14:textId="77777777" w:rsidR="003F1121" w:rsidRDefault="003F1121" w:rsidP="00F36FE0">
      <w:r>
        <w:separator/>
      </w:r>
    </w:p>
  </w:endnote>
  <w:endnote w:type="continuationSeparator" w:id="0">
    <w:p w14:paraId="77D9144A" w14:textId="77777777" w:rsidR="003F1121" w:rsidRDefault="003F112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5B0BF495" w14:textId="4D645370"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B485D">
          <w:rPr>
            <w:rStyle w:val="PageNumber"/>
            <w:noProof/>
          </w:rPr>
          <w:t>2</w:t>
        </w:r>
        <w:r>
          <w:rPr>
            <w:rStyle w:val="PageNumber"/>
          </w:rPr>
          <w:fldChar w:fldCharType="end"/>
        </w:r>
      </w:p>
    </w:sdtContent>
  </w:sdt>
  <w:p w14:paraId="74B2EB7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239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27C9" w14:textId="77777777" w:rsidR="003F1121" w:rsidRDefault="003F1121" w:rsidP="00F36FE0">
      <w:r>
        <w:separator/>
      </w:r>
    </w:p>
  </w:footnote>
  <w:footnote w:type="continuationSeparator" w:id="0">
    <w:p w14:paraId="3FAA65B2" w14:textId="77777777" w:rsidR="003F1121" w:rsidRDefault="003F112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3269"/>
    <w:multiLevelType w:val="hybridMultilevel"/>
    <w:tmpl w:val="59D82DBE"/>
    <w:lvl w:ilvl="0" w:tplc="AE405E68">
      <w:start w:val="7"/>
      <w:numFmt w:val="decimal"/>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5B1B48"/>
    <w:multiLevelType w:val="hybridMultilevel"/>
    <w:tmpl w:val="9716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B1349"/>
    <w:multiLevelType w:val="hybridMultilevel"/>
    <w:tmpl w:val="F94452E8"/>
    <w:lvl w:ilvl="0" w:tplc="AFD64846">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071C0"/>
    <w:multiLevelType w:val="hybridMultilevel"/>
    <w:tmpl w:val="50B6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34B95"/>
    <w:multiLevelType w:val="hybridMultilevel"/>
    <w:tmpl w:val="C42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61CEE"/>
    <w:multiLevelType w:val="hybridMultilevel"/>
    <w:tmpl w:val="F828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C59B8"/>
    <w:multiLevelType w:val="hybridMultilevel"/>
    <w:tmpl w:val="7074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26C18"/>
    <w:multiLevelType w:val="hybridMultilevel"/>
    <w:tmpl w:val="59D82DBE"/>
    <w:lvl w:ilvl="0" w:tplc="FFFFFFFF">
      <w:start w:val="7"/>
      <w:numFmt w:val="decimal"/>
      <w:lvlText w:val="%1."/>
      <w:lvlJc w:val="left"/>
      <w:pPr>
        <w:ind w:left="2520" w:hanging="108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806083"/>
    <w:multiLevelType w:val="hybridMultilevel"/>
    <w:tmpl w:val="A55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46EE9"/>
    <w:multiLevelType w:val="hybridMultilevel"/>
    <w:tmpl w:val="708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95892"/>
    <w:multiLevelType w:val="hybridMultilevel"/>
    <w:tmpl w:val="F94452E8"/>
    <w:lvl w:ilvl="0" w:tplc="FFFFFFFF">
      <w:start w:val="1"/>
      <w:numFmt w:val="decimal"/>
      <w:lvlText w:val="%1."/>
      <w:lvlJc w:val="left"/>
      <w:pPr>
        <w:ind w:left="1440" w:hanging="10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23305"/>
    <w:multiLevelType w:val="multilevel"/>
    <w:tmpl w:val="FA7A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723697">
    <w:abstractNumId w:val="9"/>
  </w:num>
  <w:num w:numId="2" w16cid:durableId="2109083452">
    <w:abstractNumId w:val="8"/>
  </w:num>
  <w:num w:numId="3" w16cid:durableId="665590604">
    <w:abstractNumId w:val="7"/>
  </w:num>
  <w:num w:numId="4" w16cid:durableId="1588229665">
    <w:abstractNumId w:val="6"/>
  </w:num>
  <w:num w:numId="5" w16cid:durableId="992097600">
    <w:abstractNumId w:val="5"/>
  </w:num>
  <w:num w:numId="6" w16cid:durableId="1501120122">
    <w:abstractNumId w:val="4"/>
  </w:num>
  <w:num w:numId="7" w16cid:durableId="386420888">
    <w:abstractNumId w:val="3"/>
  </w:num>
  <w:num w:numId="8" w16cid:durableId="437798405">
    <w:abstractNumId w:val="2"/>
  </w:num>
  <w:num w:numId="9" w16cid:durableId="428474569">
    <w:abstractNumId w:val="1"/>
  </w:num>
  <w:num w:numId="10" w16cid:durableId="625744323">
    <w:abstractNumId w:val="0"/>
  </w:num>
  <w:num w:numId="11" w16cid:durableId="133957695">
    <w:abstractNumId w:val="24"/>
  </w:num>
  <w:num w:numId="12" w16cid:durableId="1523085688">
    <w:abstractNumId w:val="33"/>
  </w:num>
  <w:num w:numId="13" w16cid:durableId="1608929900">
    <w:abstractNumId w:val="32"/>
  </w:num>
  <w:num w:numId="14" w16cid:durableId="388652486">
    <w:abstractNumId w:val="19"/>
  </w:num>
  <w:num w:numId="15" w16cid:durableId="102111918">
    <w:abstractNumId w:val="12"/>
  </w:num>
  <w:num w:numId="16" w16cid:durableId="726756477">
    <w:abstractNumId w:val="23"/>
  </w:num>
  <w:num w:numId="17" w16cid:durableId="685207075">
    <w:abstractNumId w:val="28"/>
  </w:num>
  <w:num w:numId="18" w16cid:durableId="215701006">
    <w:abstractNumId w:val="17"/>
  </w:num>
  <w:num w:numId="19" w16cid:durableId="2116366685">
    <w:abstractNumId w:val="15"/>
  </w:num>
  <w:num w:numId="20" w16cid:durableId="1681590382">
    <w:abstractNumId w:val="30"/>
  </w:num>
  <w:num w:numId="21" w16cid:durableId="525599525">
    <w:abstractNumId w:val="16"/>
  </w:num>
  <w:num w:numId="22" w16cid:durableId="1959871008">
    <w:abstractNumId w:val="29"/>
  </w:num>
  <w:num w:numId="23" w16cid:durableId="1840464134">
    <w:abstractNumId w:val="21"/>
  </w:num>
  <w:num w:numId="24" w16cid:durableId="63799182">
    <w:abstractNumId w:val="25"/>
  </w:num>
  <w:num w:numId="25" w16cid:durableId="794132029">
    <w:abstractNumId w:val="26"/>
  </w:num>
  <w:num w:numId="26" w16cid:durableId="1854950547">
    <w:abstractNumId w:val="13"/>
  </w:num>
  <w:num w:numId="27" w16cid:durableId="764308823">
    <w:abstractNumId w:val="27"/>
  </w:num>
  <w:num w:numId="28" w16cid:durableId="363410332">
    <w:abstractNumId w:val="20"/>
  </w:num>
  <w:num w:numId="29" w16cid:durableId="768475781">
    <w:abstractNumId w:val="10"/>
  </w:num>
  <w:num w:numId="30" w16cid:durableId="355352417">
    <w:abstractNumId w:val="22"/>
  </w:num>
  <w:num w:numId="31" w16cid:durableId="1500846512">
    <w:abstractNumId w:val="11"/>
  </w:num>
  <w:num w:numId="32" w16cid:durableId="974872799">
    <w:abstractNumId w:val="31"/>
  </w:num>
  <w:num w:numId="33" w16cid:durableId="1274021889">
    <w:abstractNumId w:val="18"/>
  </w:num>
  <w:num w:numId="34" w16cid:durableId="951783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9A"/>
    <w:rsid w:val="00031AF7"/>
    <w:rsid w:val="00036FF2"/>
    <w:rsid w:val="000413A5"/>
    <w:rsid w:val="0005681E"/>
    <w:rsid w:val="000674A5"/>
    <w:rsid w:val="000A096A"/>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0B9A"/>
    <w:rsid w:val="001B60CA"/>
    <w:rsid w:val="001E1863"/>
    <w:rsid w:val="00206944"/>
    <w:rsid w:val="00206A92"/>
    <w:rsid w:val="002453A2"/>
    <w:rsid w:val="002507EE"/>
    <w:rsid w:val="00260AD4"/>
    <w:rsid w:val="00262454"/>
    <w:rsid w:val="00294C13"/>
    <w:rsid w:val="00294C92"/>
    <w:rsid w:val="00296750"/>
    <w:rsid w:val="002A45FC"/>
    <w:rsid w:val="002A634A"/>
    <w:rsid w:val="002A6488"/>
    <w:rsid w:val="002C2000"/>
    <w:rsid w:val="002D710A"/>
    <w:rsid w:val="002E4407"/>
    <w:rsid w:val="002F2C0D"/>
    <w:rsid w:val="002F39CD"/>
    <w:rsid w:val="00303C60"/>
    <w:rsid w:val="00321387"/>
    <w:rsid w:val="0033057A"/>
    <w:rsid w:val="00332DF6"/>
    <w:rsid w:val="003457E6"/>
    <w:rsid w:val="00345B4E"/>
    <w:rsid w:val="0036595F"/>
    <w:rsid w:val="003758D7"/>
    <w:rsid w:val="00385C71"/>
    <w:rsid w:val="00394B27"/>
    <w:rsid w:val="00394B8A"/>
    <w:rsid w:val="003963E0"/>
    <w:rsid w:val="003A6A5C"/>
    <w:rsid w:val="003A704D"/>
    <w:rsid w:val="003B1ABE"/>
    <w:rsid w:val="003D220F"/>
    <w:rsid w:val="003D28EE"/>
    <w:rsid w:val="003D706E"/>
    <w:rsid w:val="003D7E76"/>
    <w:rsid w:val="003E0399"/>
    <w:rsid w:val="003E7A75"/>
    <w:rsid w:val="003F1121"/>
    <w:rsid w:val="003F787D"/>
    <w:rsid w:val="00422668"/>
    <w:rsid w:val="00432C61"/>
    <w:rsid w:val="0045552B"/>
    <w:rsid w:val="0046242A"/>
    <w:rsid w:val="004654F9"/>
    <w:rsid w:val="004674F6"/>
    <w:rsid w:val="00473A9E"/>
    <w:rsid w:val="00482909"/>
    <w:rsid w:val="00491059"/>
    <w:rsid w:val="00492BF1"/>
    <w:rsid w:val="00493BCE"/>
    <w:rsid w:val="004952F9"/>
    <w:rsid w:val="004A1F23"/>
    <w:rsid w:val="004B4C32"/>
    <w:rsid w:val="004C6AD9"/>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57431"/>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4325"/>
    <w:rsid w:val="00744E50"/>
    <w:rsid w:val="00756B3B"/>
    <w:rsid w:val="00774101"/>
    <w:rsid w:val="0078197E"/>
    <w:rsid w:val="00783BAD"/>
    <w:rsid w:val="007C5618"/>
    <w:rsid w:val="007D181E"/>
    <w:rsid w:val="007F08AA"/>
    <w:rsid w:val="007F4394"/>
    <w:rsid w:val="007F4423"/>
    <w:rsid w:val="008034C1"/>
    <w:rsid w:val="00804DF9"/>
    <w:rsid w:val="00813A41"/>
    <w:rsid w:val="0081690B"/>
    <w:rsid w:val="00830077"/>
    <w:rsid w:val="008350B3"/>
    <w:rsid w:val="0085124E"/>
    <w:rsid w:val="00863730"/>
    <w:rsid w:val="008A020D"/>
    <w:rsid w:val="008B4152"/>
    <w:rsid w:val="008B67F0"/>
    <w:rsid w:val="008C3ED9"/>
    <w:rsid w:val="008F0F82"/>
    <w:rsid w:val="008F6B77"/>
    <w:rsid w:val="008F73FB"/>
    <w:rsid w:val="008F74B0"/>
    <w:rsid w:val="009016C1"/>
    <w:rsid w:val="009152A8"/>
    <w:rsid w:val="00921CE5"/>
    <w:rsid w:val="009331FA"/>
    <w:rsid w:val="00937797"/>
    <w:rsid w:val="00942BD8"/>
    <w:rsid w:val="00952AB1"/>
    <w:rsid w:val="009541D8"/>
    <w:rsid w:val="00977EFD"/>
    <w:rsid w:val="00984FD2"/>
    <w:rsid w:val="00991526"/>
    <w:rsid w:val="009A10DA"/>
    <w:rsid w:val="009A140C"/>
    <w:rsid w:val="009A7000"/>
    <w:rsid w:val="009A7594"/>
    <w:rsid w:val="009C2E35"/>
    <w:rsid w:val="009C4A98"/>
    <w:rsid w:val="009C6682"/>
    <w:rsid w:val="009D3ACD"/>
    <w:rsid w:val="009E31FD"/>
    <w:rsid w:val="009E4A5C"/>
    <w:rsid w:val="009E65CB"/>
    <w:rsid w:val="009E71D3"/>
    <w:rsid w:val="009F028C"/>
    <w:rsid w:val="00A06691"/>
    <w:rsid w:val="00A11BF6"/>
    <w:rsid w:val="00A12B71"/>
    <w:rsid w:val="00A12C16"/>
    <w:rsid w:val="00A155DB"/>
    <w:rsid w:val="00A2037C"/>
    <w:rsid w:val="00A2277A"/>
    <w:rsid w:val="00A255C6"/>
    <w:rsid w:val="00A649D2"/>
    <w:rsid w:val="00A6738D"/>
    <w:rsid w:val="00A75E8D"/>
    <w:rsid w:val="00A8035C"/>
    <w:rsid w:val="00A94CC9"/>
    <w:rsid w:val="00A94E32"/>
    <w:rsid w:val="00A95536"/>
    <w:rsid w:val="00A9706D"/>
    <w:rsid w:val="00AA09E1"/>
    <w:rsid w:val="00AA1392"/>
    <w:rsid w:val="00AA5E3A"/>
    <w:rsid w:val="00AB0764"/>
    <w:rsid w:val="00AB1F2A"/>
    <w:rsid w:val="00AB485D"/>
    <w:rsid w:val="00AC6B85"/>
    <w:rsid w:val="00AD6706"/>
    <w:rsid w:val="00AE12B5"/>
    <w:rsid w:val="00AE1A89"/>
    <w:rsid w:val="00B1033B"/>
    <w:rsid w:val="00B5531F"/>
    <w:rsid w:val="00B73F9D"/>
    <w:rsid w:val="00B8487A"/>
    <w:rsid w:val="00B8500C"/>
    <w:rsid w:val="00B91333"/>
    <w:rsid w:val="00B97A54"/>
    <w:rsid w:val="00BA3E5A"/>
    <w:rsid w:val="00BA49BD"/>
    <w:rsid w:val="00BC38F6"/>
    <w:rsid w:val="00BC3D1E"/>
    <w:rsid w:val="00BC4CD6"/>
    <w:rsid w:val="00BC7F9D"/>
    <w:rsid w:val="00BD4CCB"/>
    <w:rsid w:val="00C12C0B"/>
    <w:rsid w:val="00C14705"/>
    <w:rsid w:val="00C3014C"/>
    <w:rsid w:val="00C3320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953F8"/>
    <w:rsid w:val="00DB1AE1"/>
    <w:rsid w:val="00DB2A4E"/>
    <w:rsid w:val="00DE1475"/>
    <w:rsid w:val="00DF560D"/>
    <w:rsid w:val="00DF781C"/>
    <w:rsid w:val="00E0014C"/>
    <w:rsid w:val="00E06662"/>
    <w:rsid w:val="00E11F52"/>
    <w:rsid w:val="00E1328E"/>
    <w:rsid w:val="00E338E2"/>
    <w:rsid w:val="00E36D7F"/>
    <w:rsid w:val="00E4709E"/>
    <w:rsid w:val="00E55738"/>
    <w:rsid w:val="00E62BF6"/>
    <w:rsid w:val="00E702FC"/>
    <w:rsid w:val="00E7322A"/>
    <w:rsid w:val="00E81C57"/>
    <w:rsid w:val="00E8348B"/>
    <w:rsid w:val="00E85804"/>
    <w:rsid w:val="00E87354"/>
    <w:rsid w:val="00E942CC"/>
    <w:rsid w:val="00E95C18"/>
    <w:rsid w:val="00E97F89"/>
    <w:rsid w:val="00EB23F8"/>
    <w:rsid w:val="00EC3CDB"/>
    <w:rsid w:val="00EF4C66"/>
    <w:rsid w:val="00F05EE6"/>
    <w:rsid w:val="00F1014A"/>
    <w:rsid w:val="00F10C4C"/>
    <w:rsid w:val="00F11F7B"/>
    <w:rsid w:val="00F200A5"/>
    <w:rsid w:val="00F36FE0"/>
    <w:rsid w:val="00F44833"/>
    <w:rsid w:val="00F52F30"/>
    <w:rsid w:val="00F55F00"/>
    <w:rsid w:val="00F85E87"/>
    <w:rsid w:val="00F90516"/>
    <w:rsid w:val="00FB1580"/>
    <w:rsid w:val="00FB3A78"/>
    <w:rsid w:val="00FB4C7E"/>
    <w:rsid w:val="00FC645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DD639"/>
  <w15:docId w15:val="{E5E40AB2-C563-434C-AA16-C1E543E1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637460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11450932">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2534109">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72534903">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03652939">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563661">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22&amp;utm_source=template-word&amp;utm_medium=content&amp;utm_campaign=Residential+Construction+RFP-word-12322&amp;lpa=Residential+Construction+RFP+word+123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wnloads\IC-Residential-Construction-Proposal-1098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C:\Users\Bess\Downloads\IC-Residential-Construction-Proposal-10983_WORD.dotx</Template>
  <TotalTime>18</TotalTime>
  <Pages>5</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21</cp:revision>
  <cp:lastPrinted>2019-11-24T23:54:00Z</cp:lastPrinted>
  <dcterms:created xsi:type="dcterms:W3CDTF">2025-01-26T21:06:00Z</dcterms:created>
  <dcterms:modified xsi:type="dcterms:W3CDTF">2025-02-03T02:05:00Z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