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055E5" w14:textId="1D428077" w:rsidR="000748A2" w:rsidRPr="00AE3B9B" w:rsidRDefault="00777BAC" w:rsidP="00B60B83">
      <w:pPr>
        <w:rPr>
          <w:rFonts w:ascii="Century Gothic" w:eastAsia="Times New Roman" w:hAnsi="Century Gothic" w:cs="Calibri"/>
          <w:b/>
          <w:bCs/>
          <w:color w:val="595959" w:themeColor="text1" w:themeTint="A6"/>
          <w:sz w:val="44"/>
          <w:szCs w:val="44"/>
        </w:rPr>
      </w:pPr>
      <w:r>
        <w:rPr>
          <w:rFonts w:ascii="Century Gothic" w:eastAsia="Times New Roman" w:hAnsi="Century Gothic" w:cs="Calibri"/>
          <w:b/>
          <w:bCs/>
          <w:noProof/>
          <w:color w:val="000000" w:themeColor="text1"/>
          <w:sz w:val="44"/>
          <w:szCs w:val="44"/>
        </w:rPr>
        <w:drawing>
          <wp:anchor distT="0" distB="0" distL="114300" distR="114300" simplePos="0" relativeHeight="251660288" behindDoc="0" locked="0" layoutInCell="1" allowOverlap="1" wp14:anchorId="4E9991EB" wp14:editId="051FAB43">
            <wp:simplePos x="0" y="0"/>
            <wp:positionH relativeFrom="column">
              <wp:posOffset>4549585</wp:posOffset>
            </wp:positionH>
            <wp:positionV relativeFrom="paragraph">
              <wp:posOffset>-26670</wp:posOffset>
            </wp:positionV>
            <wp:extent cx="2586514" cy="514350"/>
            <wp:effectExtent l="0" t="0" r="4445" b="0"/>
            <wp:wrapNone/>
            <wp:docPr id="2072147203" name="Picture 4"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7203" name="Picture 4"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93314" cy="515702"/>
                    </a:xfrm>
                    <a:prstGeom prst="rect">
                      <a:avLst/>
                    </a:prstGeom>
                  </pic:spPr>
                </pic:pic>
              </a:graphicData>
            </a:graphic>
            <wp14:sizeRelH relativeFrom="margin">
              <wp14:pctWidth>0</wp14:pctWidth>
            </wp14:sizeRelH>
            <wp14:sizeRelV relativeFrom="margin">
              <wp14:pctHeight>0</wp14:pctHeight>
            </wp14:sizeRelV>
          </wp:anchor>
        </w:drawing>
      </w:r>
      <w:r w:rsidR="00AE3B9B">
        <w:rPr>
          <w:rFonts w:ascii="Century Gothic" w:hAnsi="Century Gothic" w:cs="Arial"/>
          <w:noProof/>
          <w:szCs w:val="20"/>
        </w:rPr>
        <mc:AlternateContent>
          <mc:Choice Requires="wps">
            <w:drawing>
              <wp:anchor distT="0" distB="0" distL="114300" distR="114300" simplePos="0" relativeHeight="251659264" behindDoc="0" locked="0" layoutInCell="1" allowOverlap="1" wp14:anchorId="0C81E88D" wp14:editId="2B2F5C7F">
                <wp:simplePos x="0" y="0"/>
                <wp:positionH relativeFrom="column">
                  <wp:posOffset>5158916</wp:posOffset>
                </wp:positionH>
                <wp:positionV relativeFrom="paragraph">
                  <wp:posOffset>576285</wp:posOffset>
                </wp:positionV>
                <wp:extent cx="1981643" cy="397392"/>
                <wp:effectExtent l="0" t="0" r="0" b="3175"/>
                <wp:wrapNone/>
                <wp:docPr id="862744143" name="Text Box 3"/>
                <wp:cNvGraphicFramePr/>
                <a:graphic xmlns:a="http://schemas.openxmlformats.org/drawingml/2006/main">
                  <a:graphicData uri="http://schemas.microsoft.com/office/word/2010/wordprocessingShape">
                    <wps:wsp>
                      <wps:cNvSpPr txBox="1"/>
                      <wps:spPr>
                        <a:xfrm>
                          <a:off x="0" y="0"/>
                          <a:ext cx="1981643" cy="397392"/>
                        </a:xfrm>
                        <a:prstGeom prst="rect">
                          <a:avLst/>
                        </a:prstGeom>
                        <a:solidFill>
                          <a:schemeClr val="accent5">
                            <a:lumMod val="20000"/>
                            <a:lumOff val="80000"/>
                          </a:schemeClr>
                        </a:solidFill>
                        <a:ln w="6350">
                          <a:noFill/>
                        </a:ln>
                      </wps:spPr>
                      <wps:txbx>
                        <w:txbxContent>
                          <w:p w14:paraId="4C5965E9" w14:textId="646163F8" w:rsidR="00AE3B9B" w:rsidRPr="00AE3B9B" w:rsidRDefault="00AE3B9B" w:rsidP="00AE3B9B">
                            <w:pPr>
                              <w:jc w:val="center"/>
                              <w:rPr>
                                <w:rFonts w:ascii="Century Gothic" w:hAnsi="Century Gothic"/>
                                <w:color w:val="595959" w:themeColor="text1" w:themeTint="A6"/>
                              </w:rPr>
                            </w:pPr>
                            <w:r>
                              <w:rPr>
                                <w:rFonts w:ascii="Century Gothic" w:hAnsi="Century Gothic"/>
                                <w:color w:val="595959" w:themeColor="text1" w:themeTint="A6"/>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1E88D" id="_x0000_t202" coordsize="21600,21600" o:spt="202" path="m,l,21600r21600,l21600,xe">
                <v:stroke joinstyle="miter"/>
                <v:path gradientshapeok="t" o:connecttype="rect"/>
              </v:shapetype>
              <v:shape id="Text Box 3" o:spid="_x0000_s1026" type="#_x0000_t202" style="position:absolute;margin-left:406.2pt;margin-top:45.4pt;width:156.0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" fillcolor="#deeaf6 [664]" stroked="f" strokeweight=".5pt">
                <v:textbox>
                  <w:txbxContent>
                    <w:p w14:paraId="4C5965E9" w14:textId="646163F8" w:rsidR="00AE3B9B" w:rsidRPr="00AE3B9B" w:rsidRDefault="00AE3B9B" w:rsidP="00AE3B9B">
                      <w:pPr>
                        <w:jc w:val="center"/>
                        <w:rPr>
                          <w:rFonts w:ascii="Century Gothic" w:hAnsi="Century Gothic"/>
                          <w:color w:val="595959" w:themeColor="text1" w:themeTint="A6"/>
                        </w:rPr>
                      </w:pPr>
                      <w:r>
                        <w:rPr>
                          <w:rFonts w:ascii="Century Gothic" w:hAnsi="Century Gothic"/>
                          <w:color w:val="595959" w:themeColor="text1" w:themeTint="A6"/>
                        </w:rPr>
                        <w:t>Company Logo</w:t>
                      </w:r>
                    </w:p>
                  </w:txbxContent>
                </v:textbox>
              </v:shape>
            </w:pict>
          </mc:Fallback>
        </mc:AlternateContent>
      </w:r>
      <w:r w:rsidR="00AE3B9B">
        <w:rPr>
          <w:rFonts w:ascii="Century Gothic" w:eastAsia="Times New Roman" w:hAnsi="Century Gothic" w:cs="Calibri"/>
          <w:b/>
          <w:bCs/>
          <w:color w:val="595959" w:themeColor="text1" w:themeTint="A6"/>
          <w:sz w:val="44"/>
          <w:szCs w:val="44"/>
        </w:rPr>
        <w:t>Request for Proposal Template</w:t>
      </w:r>
    </w:p>
    <w:tbl>
      <w:tblPr>
        <w:tblW w:w="11341" w:type="dxa"/>
        <w:tblLook w:val="04A0" w:firstRow="1" w:lastRow="0" w:firstColumn="1" w:lastColumn="0" w:noHBand="0" w:noVBand="1"/>
      </w:tblPr>
      <w:tblGrid>
        <w:gridCol w:w="2250"/>
        <w:gridCol w:w="4388"/>
        <w:gridCol w:w="4703"/>
      </w:tblGrid>
      <w:tr w:rsidR="00B60B83" w:rsidRPr="00B60B83" w14:paraId="5D878D8C" w14:textId="77777777" w:rsidTr="00822CD9">
        <w:trPr>
          <w:trHeight w:val="1257"/>
        </w:trPr>
        <w:tc>
          <w:tcPr>
            <w:tcW w:w="6638" w:type="dxa"/>
            <w:gridSpan w:val="2"/>
            <w:tcBorders>
              <w:top w:val="nil"/>
              <w:left w:val="nil"/>
              <w:bottom w:val="single" w:sz="4" w:space="0" w:color="BFBFBF" w:themeColor="background1" w:themeShade="BF"/>
              <w:right w:val="nil"/>
            </w:tcBorders>
            <w:shd w:val="clear" w:color="auto" w:fill="auto"/>
            <w:vAlign w:val="center"/>
            <w:hideMark/>
          </w:tcPr>
          <w:p w14:paraId="25DC0E81" w14:textId="77777777" w:rsidR="00B60B83" w:rsidRPr="00AE3B9B" w:rsidRDefault="00B60B83" w:rsidP="00B60B83">
            <w:pPr>
              <w:rPr>
                <w:rFonts w:ascii="Century Gothic" w:eastAsia="Times New Roman" w:hAnsi="Century Gothic" w:cs="Times New Roman"/>
                <w:color w:val="3A3838"/>
                <w:sz w:val="36"/>
                <w:szCs w:val="36"/>
              </w:rPr>
            </w:pPr>
            <w:r w:rsidRPr="00DE6EC1">
              <w:rPr>
                <w:rFonts w:ascii="Century Gothic" w:eastAsia="Times New Roman" w:hAnsi="Century Gothic" w:cs="Times New Roman"/>
                <w:color w:val="595959" w:themeColor="text1" w:themeTint="A6"/>
                <w:sz w:val="36"/>
                <w:szCs w:val="36"/>
              </w:rPr>
              <w:t>Company Name</w:t>
            </w:r>
          </w:p>
        </w:tc>
        <w:tc>
          <w:tcPr>
            <w:tcW w:w="4703" w:type="dxa"/>
            <w:tcBorders>
              <w:top w:val="nil"/>
              <w:left w:val="nil"/>
              <w:bottom w:val="single" w:sz="4" w:space="0" w:color="BFBFBF" w:themeColor="background1" w:themeShade="BF"/>
              <w:right w:val="nil"/>
            </w:tcBorders>
            <w:shd w:val="clear" w:color="auto" w:fill="auto"/>
            <w:vAlign w:val="center"/>
            <w:hideMark/>
          </w:tcPr>
          <w:p w14:paraId="06253C50" w14:textId="144103FB" w:rsidR="00B60B83" w:rsidRPr="00B60B83" w:rsidRDefault="00B60B83" w:rsidP="00B60B83">
            <w:pPr>
              <w:jc w:val="right"/>
              <w:rPr>
                <w:rFonts w:ascii="Century Gothic" w:eastAsia="Times New Roman" w:hAnsi="Century Gothic" w:cs="Times New Roman"/>
                <w:b/>
                <w:bCs/>
                <w:color w:val="3A3838"/>
                <w:sz w:val="36"/>
                <w:szCs w:val="36"/>
              </w:rPr>
            </w:pPr>
          </w:p>
        </w:tc>
      </w:tr>
      <w:tr w:rsidR="00B60B83" w:rsidRPr="00B60B83" w14:paraId="0D879854"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344E0E73" w14:textId="0081AF55"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Introduction</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8D1C68" w14:textId="1C3605AB"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 xml:space="preserve">A summary of your organization, the problem, and the product or service you want to offer </w:t>
            </w:r>
            <w:r w:rsidRPr="00DE6EC1">
              <w:rPr>
                <w:rFonts w:ascii="Century Gothic" w:eastAsia="Times New Roman" w:hAnsi="Century Gothic" w:cs="Times New Roman"/>
                <w:color w:val="000000"/>
                <w:sz w:val="18"/>
                <w:szCs w:val="18"/>
              </w:rPr>
              <w:br/>
              <w:t>as a solution</w:t>
            </w:r>
          </w:p>
        </w:tc>
      </w:tr>
      <w:tr w:rsidR="00B60B83" w:rsidRPr="00B60B83" w14:paraId="3256B4C9"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25EB7A20" w14:textId="18C2F0C5"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Statement Of Purpose</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B8EC86"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How this project fits with your organization's goals</w:t>
            </w:r>
          </w:p>
        </w:tc>
      </w:tr>
      <w:tr w:rsidR="00B60B83" w:rsidRPr="00B60B83" w14:paraId="128C63FB"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43625045" w14:textId="2AEE5319"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Background Information</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AE4B52"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Company overview, including mission, vision, goals. Describe your leadership structure and operations.</w:t>
            </w:r>
          </w:p>
        </w:tc>
      </w:tr>
      <w:tr w:rsidR="00B60B83" w:rsidRPr="00B60B83" w14:paraId="72099464"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5" w:themeFillShade="80"/>
            <w:vAlign w:val="center"/>
            <w:hideMark/>
          </w:tcPr>
          <w:p w14:paraId="2EE449D5" w14:textId="7C670FD1"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Scope Of Work</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F14C52"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Details about the project, including features, functionality, deliverables and performance standards</w:t>
            </w:r>
          </w:p>
        </w:tc>
      </w:tr>
      <w:tr w:rsidR="00B60B83" w:rsidRPr="00B60B83" w14:paraId="3CC8DCB2"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5" w:themeFillShade="80"/>
            <w:vAlign w:val="center"/>
            <w:hideMark/>
          </w:tcPr>
          <w:p w14:paraId="748EBFC7" w14:textId="02689684"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Technical Requirements</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603473"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Logistical details. For a website it might be other vendors and software. For a construction or military project, it might be the requirements for the product or architectural specifications or licensures.</w:t>
            </w:r>
          </w:p>
        </w:tc>
      </w:tr>
      <w:tr w:rsidR="00B60B83" w:rsidRPr="00B60B83" w14:paraId="35469D6C"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5" w:themeFillShade="80"/>
            <w:vAlign w:val="center"/>
            <w:hideMark/>
          </w:tcPr>
          <w:p w14:paraId="00C765FF" w14:textId="6ED37D79"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Target Audience</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A08621"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Who you plan on reaching with this product or service, and what you know about them</w:t>
            </w:r>
          </w:p>
        </w:tc>
      </w:tr>
      <w:tr w:rsidR="00B60B83" w:rsidRPr="00B60B83" w14:paraId="3E6BC038"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5" w:themeFillShade="80"/>
            <w:vAlign w:val="center"/>
            <w:hideMark/>
          </w:tcPr>
          <w:p w14:paraId="7111F9CB" w14:textId="7B661C70"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Budget</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A8DE79"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An overview of the amount of funding available for the project, along with payment schedules or other fiscal considerations</w:t>
            </w:r>
          </w:p>
        </w:tc>
      </w:tr>
      <w:tr w:rsidR="00B60B83" w:rsidRPr="00B60B83" w14:paraId="4AD9F6E8"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F4E79" w:themeFill="accent5" w:themeFillShade="80"/>
            <w:vAlign w:val="center"/>
            <w:hideMark/>
          </w:tcPr>
          <w:p w14:paraId="46B9EC46" w14:textId="0710689E"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 xml:space="preserve">Project </w:t>
            </w:r>
            <w:r w:rsidRPr="00DE6EC1">
              <w:rPr>
                <w:rFonts w:ascii="Century Gothic" w:eastAsia="Times New Roman" w:hAnsi="Century Gothic" w:cs="Times New Roman"/>
                <w:color w:val="FFFFFF"/>
                <w:sz w:val="22"/>
                <w:szCs w:val="22"/>
              </w:rPr>
              <w:br/>
              <w:t>Schedule</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AA21A7"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Deadline for project to be completed with timeline for key deliverables and approvals</w:t>
            </w:r>
          </w:p>
        </w:tc>
      </w:tr>
      <w:tr w:rsidR="00B60B83" w:rsidRPr="00B60B83" w14:paraId="09B053E1"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26E20A0F" w14:textId="1BB1292F"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Contract Terms And Conditions</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8AAE1"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Expected start and end date of the contract, renewal options, payment terms, plus incentives or penalties based on the vendor's performance</w:t>
            </w:r>
          </w:p>
        </w:tc>
      </w:tr>
      <w:tr w:rsidR="00B60B83" w:rsidRPr="00B60B83" w14:paraId="2817BE4E"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4C8EA5EB" w14:textId="2F369F74"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RFP Timeline And Review Process</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8017A4"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Deadline to submit proposals, and the expected timeframe to review responses and notify bidders of their status</w:t>
            </w:r>
          </w:p>
        </w:tc>
      </w:tr>
      <w:tr w:rsidR="00B60B83" w:rsidRPr="00B60B83" w14:paraId="2A2A7251"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31EC7401" w14:textId="15784721"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Vendor Questionnaire</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2B10A5"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References from previous customers, points of contact, financial health, any related business relationships or conflicts of interest</w:t>
            </w:r>
          </w:p>
        </w:tc>
      </w:tr>
      <w:tr w:rsidR="00B60B83" w:rsidRPr="00B60B83" w14:paraId="64A235D7"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3970683D" w14:textId="2F30FECB"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 xml:space="preserve">Selection </w:t>
            </w:r>
            <w:r w:rsidRPr="00DE6EC1">
              <w:rPr>
                <w:rFonts w:ascii="Century Gothic" w:eastAsia="Times New Roman" w:hAnsi="Century Gothic" w:cs="Times New Roman"/>
                <w:color w:val="FFFFFF"/>
                <w:sz w:val="22"/>
                <w:szCs w:val="22"/>
              </w:rPr>
              <w:br/>
              <w:t>Criteria</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5BCBB2"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How you will prioritize RFP responses and weigh proposals</w:t>
            </w:r>
          </w:p>
        </w:tc>
      </w:tr>
      <w:tr w:rsidR="00B60B83" w:rsidRPr="00B60B83" w14:paraId="37AAE4BE"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3DF87291" w14:textId="7901CBAC"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 xml:space="preserve">Requirements </w:t>
            </w:r>
            <w:r w:rsidRPr="00DE6EC1">
              <w:rPr>
                <w:rFonts w:ascii="Century Gothic" w:eastAsia="Times New Roman" w:hAnsi="Century Gothic" w:cs="Times New Roman"/>
                <w:color w:val="FFFFFF"/>
                <w:sz w:val="22"/>
                <w:szCs w:val="22"/>
              </w:rPr>
              <w:br/>
              <w:t>For Proposals</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4FE902"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 xml:space="preserve">The format and structure for responses and details about how the responses should be sent </w:t>
            </w:r>
            <w:r w:rsidRPr="00DE6EC1">
              <w:rPr>
                <w:rFonts w:ascii="Century Gothic" w:eastAsia="Times New Roman" w:hAnsi="Century Gothic" w:cs="Times New Roman"/>
                <w:color w:val="000000"/>
                <w:sz w:val="18"/>
                <w:szCs w:val="18"/>
              </w:rPr>
              <w:br/>
              <w:t>to you</w:t>
            </w:r>
          </w:p>
        </w:tc>
      </w:tr>
      <w:tr w:rsidR="00B60B83" w:rsidRPr="00B60B83" w14:paraId="327F2B74" w14:textId="77777777" w:rsidTr="00DE6EC1">
        <w:trPr>
          <w:trHeight w:val="911"/>
        </w:trPr>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133967"/>
            <w:vAlign w:val="center"/>
            <w:hideMark/>
          </w:tcPr>
          <w:p w14:paraId="32161FF8" w14:textId="58E1E5BC" w:rsidR="00B60B83" w:rsidRPr="00DE6EC1" w:rsidRDefault="00425009" w:rsidP="00B60B83">
            <w:pPr>
              <w:rPr>
                <w:rFonts w:ascii="Century Gothic" w:eastAsia="Times New Roman" w:hAnsi="Century Gothic" w:cs="Times New Roman"/>
                <w:color w:val="FFFFFF"/>
                <w:sz w:val="22"/>
                <w:szCs w:val="22"/>
              </w:rPr>
            </w:pPr>
            <w:r w:rsidRPr="00DE6EC1">
              <w:rPr>
                <w:rFonts w:ascii="Century Gothic" w:eastAsia="Times New Roman" w:hAnsi="Century Gothic" w:cs="Times New Roman"/>
                <w:color w:val="FFFFFF"/>
                <w:sz w:val="22"/>
                <w:szCs w:val="22"/>
              </w:rPr>
              <w:t xml:space="preserve">Point Of </w:t>
            </w:r>
            <w:r w:rsidRPr="00DE6EC1">
              <w:rPr>
                <w:rFonts w:ascii="Century Gothic" w:eastAsia="Times New Roman" w:hAnsi="Century Gothic" w:cs="Times New Roman"/>
                <w:color w:val="FFFFFF"/>
                <w:sz w:val="22"/>
                <w:szCs w:val="22"/>
              </w:rPr>
              <w:br/>
              <w:t>Contact</w:t>
            </w:r>
          </w:p>
        </w:tc>
        <w:tc>
          <w:tcPr>
            <w:tcW w:w="90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D549DC" w14:textId="77777777" w:rsidR="00B60B83" w:rsidRPr="00DE6EC1" w:rsidRDefault="00B60B83" w:rsidP="00B60B83">
            <w:pPr>
              <w:rPr>
                <w:rFonts w:ascii="Century Gothic" w:eastAsia="Times New Roman" w:hAnsi="Century Gothic" w:cs="Times New Roman"/>
                <w:color w:val="000000"/>
                <w:sz w:val="18"/>
                <w:szCs w:val="18"/>
              </w:rPr>
            </w:pPr>
            <w:r w:rsidRPr="00DE6EC1">
              <w:rPr>
                <w:rFonts w:ascii="Century Gothic" w:eastAsia="Times New Roman" w:hAnsi="Century Gothic" w:cs="Times New Roman"/>
                <w:color w:val="000000"/>
                <w:sz w:val="18"/>
                <w:szCs w:val="18"/>
              </w:rPr>
              <w:t>The name and contact details for the person who will answer questions for vendors and communicate with stakeholders</w:t>
            </w:r>
          </w:p>
        </w:tc>
      </w:tr>
    </w:tbl>
    <w:p w14:paraId="53B2D343" w14:textId="77777777" w:rsidR="000748A2" w:rsidRDefault="000748A2" w:rsidP="005575C3">
      <w:pPr>
        <w:jc w:val="center"/>
        <w:rPr>
          <w:rFonts w:ascii="Century Gothic" w:hAnsi="Century Gothic" w:cs="Arial"/>
          <w:b/>
          <w:sz w:val="20"/>
          <w:szCs w:val="20"/>
        </w:rPr>
      </w:pPr>
    </w:p>
    <w:p w14:paraId="0E5F8E2E" w14:textId="77777777" w:rsidR="000748A2" w:rsidRDefault="000748A2" w:rsidP="000748A2">
      <w:pPr>
        <w:rPr>
          <w:rFonts w:ascii="Century Gothic" w:hAnsi="Century Gothic" w:cs="Arial"/>
          <w:b/>
          <w:sz w:val="20"/>
          <w:szCs w:val="20"/>
        </w:rPr>
      </w:pPr>
    </w:p>
    <w:p w14:paraId="02DE3037" w14:textId="77777777" w:rsidR="000748A2" w:rsidRDefault="000748A2" w:rsidP="005575C3">
      <w:pPr>
        <w:jc w:val="center"/>
        <w:rPr>
          <w:rFonts w:ascii="Century Gothic" w:hAnsi="Century Gothic" w:cs="Arial"/>
          <w:b/>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5003C" w14:paraId="36131C4B" w14:textId="77777777" w:rsidTr="00CD7846">
        <w:trPr>
          <w:trHeight w:val="2687"/>
        </w:trPr>
        <w:tc>
          <w:tcPr>
            <w:tcW w:w="10669" w:type="dxa"/>
          </w:tcPr>
          <w:p w14:paraId="0981E357" w14:textId="77777777" w:rsidR="0065003C" w:rsidRPr="00692C04" w:rsidRDefault="0065003C" w:rsidP="00CD7846">
            <w:pPr>
              <w:jc w:val="center"/>
              <w:rPr>
                <w:rFonts w:ascii="Century Gothic" w:hAnsi="Century Gothic" w:cs="Arial"/>
                <w:b/>
                <w:sz w:val="20"/>
                <w:szCs w:val="20"/>
              </w:rPr>
            </w:pPr>
            <w:r w:rsidRPr="00692C04">
              <w:rPr>
                <w:rFonts w:ascii="Century Gothic" w:hAnsi="Century Gothic" w:cs="Arial"/>
                <w:b/>
                <w:sz w:val="20"/>
                <w:szCs w:val="20"/>
              </w:rPr>
              <w:t>DISCLAIMER</w:t>
            </w:r>
          </w:p>
          <w:p w14:paraId="56FB27CB" w14:textId="77777777" w:rsidR="0065003C" w:rsidRDefault="0065003C" w:rsidP="00CD7846">
            <w:pPr>
              <w:rPr>
                <w:rFonts w:ascii="Century Gothic" w:hAnsi="Century Gothic" w:cs="Arial"/>
                <w:szCs w:val="20"/>
              </w:rPr>
            </w:pPr>
          </w:p>
          <w:p w14:paraId="7C327082" w14:textId="77777777" w:rsidR="0065003C" w:rsidRDefault="0065003C" w:rsidP="00CD784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3146D6" w14:textId="77777777" w:rsidR="0065003C" w:rsidRDefault="0065003C" w:rsidP="0065003C">
      <w:pPr>
        <w:rPr>
          <w:rFonts w:ascii="Century Gothic" w:hAnsi="Century Gothic" w:cs="Arial"/>
          <w:sz w:val="20"/>
          <w:szCs w:val="20"/>
        </w:rPr>
      </w:pPr>
    </w:p>
    <w:p w14:paraId="7B772E32" w14:textId="77777777" w:rsidR="0065003C" w:rsidRPr="00D40E10" w:rsidRDefault="0065003C" w:rsidP="0065003C">
      <w:pPr>
        <w:rPr>
          <w:rFonts w:ascii="Century Gothic" w:hAnsi="Century Gothic"/>
        </w:rPr>
      </w:pPr>
    </w:p>
    <w:p w14:paraId="23362F04" w14:textId="36D0F633" w:rsidR="005575C3" w:rsidRDefault="005575C3" w:rsidP="0065003C">
      <w:pPr>
        <w:jc w:val="center"/>
      </w:pPr>
    </w:p>
    <w:sectPr w:rsidR="005575C3" w:rsidSect="00A270D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D751" w14:textId="77777777" w:rsidR="0086303B" w:rsidRDefault="0086303B" w:rsidP="00591F72">
      <w:r>
        <w:separator/>
      </w:r>
    </w:p>
  </w:endnote>
  <w:endnote w:type="continuationSeparator" w:id="0">
    <w:p w14:paraId="0FF92414" w14:textId="77777777" w:rsidR="0086303B" w:rsidRDefault="0086303B" w:rsidP="0059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7B9CE" w14:textId="77777777" w:rsidR="0086303B" w:rsidRDefault="0086303B" w:rsidP="00591F72">
      <w:r>
        <w:separator/>
      </w:r>
    </w:p>
  </w:footnote>
  <w:footnote w:type="continuationSeparator" w:id="0">
    <w:p w14:paraId="6B6F9F6C" w14:textId="77777777" w:rsidR="0086303B" w:rsidRDefault="0086303B" w:rsidP="00591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4"/>
    <w:rsid w:val="00024A2B"/>
    <w:rsid w:val="000748A2"/>
    <w:rsid w:val="001214BD"/>
    <w:rsid w:val="00192A13"/>
    <w:rsid w:val="00201AC1"/>
    <w:rsid w:val="002D2BCF"/>
    <w:rsid w:val="00317271"/>
    <w:rsid w:val="00425009"/>
    <w:rsid w:val="004C6B44"/>
    <w:rsid w:val="005575C3"/>
    <w:rsid w:val="00591F72"/>
    <w:rsid w:val="005C0BC1"/>
    <w:rsid w:val="005D6E9D"/>
    <w:rsid w:val="0065003C"/>
    <w:rsid w:val="006E34E7"/>
    <w:rsid w:val="007162E8"/>
    <w:rsid w:val="00777BAC"/>
    <w:rsid w:val="007C486E"/>
    <w:rsid w:val="007D4B21"/>
    <w:rsid w:val="00801CB3"/>
    <w:rsid w:val="00822CD9"/>
    <w:rsid w:val="0086303B"/>
    <w:rsid w:val="008846F4"/>
    <w:rsid w:val="009359F5"/>
    <w:rsid w:val="009C1045"/>
    <w:rsid w:val="00A270D1"/>
    <w:rsid w:val="00A8116D"/>
    <w:rsid w:val="00AA6DFB"/>
    <w:rsid w:val="00AD40C9"/>
    <w:rsid w:val="00AE3B9B"/>
    <w:rsid w:val="00B60B83"/>
    <w:rsid w:val="00B73400"/>
    <w:rsid w:val="00BC704E"/>
    <w:rsid w:val="00C47C82"/>
    <w:rsid w:val="00C74E67"/>
    <w:rsid w:val="00CA3AE7"/>
    <w:rsid w:val="00DE6EC1"/>
    <w:rsid w:val="00E60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0FF4D"/>
  <w15:chartTrackingRefBased/>
  <w15:docId w15:val="{E40A0E6F-ABEC-004E-BE51-C29219EA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03C"/>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764735">
      <w:bodyDiv w:val="1"/>
      <w:marLeft w:val="0"/>
      <w:marRight w:val="0"/>
      <w:marTop w:val="0"/>
      <w:marBottom w:val="0"/>
      <w:divBdr>
        <w:top w:val="none" w:sz="0" w:space="0" w:color="auto"/>
        <w:left w:val="none" w:sz="0" w:space="0" w:color="auto"/>
        <w:bottom w:val="none" w:sz="0" w:space="0" w:color="auto"/>
        <w:right w:val="none" w:sz="0" w:space="0" w:color="auto"/>
      </w:divBdr>
    </w:div>
    <w:div w:id="1248150082">
      <w:bodyDiv w:val="1"/>
      <w:marLeft w:val="0"/>
      <w:marRight w:val="0"/>
      <w:marTop w:val="0"/>
      <w:marBottom w:val="0"/>
      <w:divBdr>
        <w:top w:val="none" w:sz="0" w:space="0" w:color="auto"/>
        <w:left w:val="none" w:sz="0" w:space="0" w:color="auto"/>
        <w:bottom w:val="none" w:sz="0" w:space="0" w:color="auto"/>
        <w:right w:val="none" w:sz="0" w:space="0" w:color="auto"/>
      </w:divBdr>
    </w:div>
    <w:div w:id="1702323098">
      <w:bodyDiv w:val="1"/>
      <w:marLeft w:val="0"/>
      <w:marRight w:val="0"/>
      <w:marTop w:val="0"/>
      <w:marBottom w:val="0"/>
      <w:divBdr>
        <w:top w:val="none" w:sz="0" w:space="0" w:color="auto"/>
        <w:left w:val="none" w:sz="0" w:space="0" w:color="auto"/>
        <w:bottom w:val="none" w:sz="0" w:space="0" w:color="auto"/>
        <w:right w:val="none" w:sz="0" w:space="0" w:color="auto"/>
      </w:divBdr>
    </w:div>
    <w:div w:id="2109423455">
      <w:bodyDiv w:val="1"/>
      <w:marLeft w:val="0"/>
      <w:marRight w:val="0"/>
      <w:marTop w:val="0"/>
      <w:marBottom w:val="0"/>
      <w:divBdr>
        <w:top w:val="none" w:sz="0" w:space="0" w:color="auto"/>
        <w:left w:val="none" w:sz="0" w:space="0" w:color="auto"/>
        <w:bottom w:val="none" w:sz="0" w:space="0" w:color="auto"/>
        <w:right w:val="none" w:sz="0" w:space="0" w:color="auto"/>
      </w:divBdr>
    </w:div>
    <w:div w:id="2144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9158&amp;utm_source=template-word&amp;utm_medium=content&amp;utm_campaign=Request+for+Proposal-word-9158&amp;lpa=Request+for+Proposal+word+915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9FD2-9494-4799-9CF2-C0522279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2040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11</cp:revision>
  <cp:lastPrinted>2019-01-27T09:04:00Z</cp:lastPrinted>
  <dcterms:created xsi:type="dcterms:W3CDTF">2024-09-25T16:23:00Z</dcterms:created>
  <dcterms:modified xsi:type="dcterms:W3CDTF">2024-09-30T02:50:00Z</dcterms:modified>
</cp:coreProperties>
</file>